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9DCC1" w14:textId="2A8712FC" w:rsidR="000F6905" w:rsidRDefault="0004158B">
      <w:bookmarkStart w:id="0" w:name="_GoBack"/>
      <w:r>
        <w:rPr>
          <w:b/>
          <w:noProof/>
          <w:lang w:eastAsia="ru-RU"/>
        </w:rPr>
        <w:drawing>
          <wp:anchor distT="0" distB="0" distL="114300" distR="114300" simplePos="0" relativeHeight="251658240" behindDoc="0" locked="0" layoutInCell="1" allowOverlap="1" wp14:anchorId="62B184B4" wp14:editId="2F028DAC">
            <wp:simplePos x="0" y="0"/>
            <wp:positionH relativeFrom="column">
              <wp:posOffset>-1022985</wp:posOffset>
            </wp:positionH>
            <wp:positionV relativeFrom="paragraph">
              <wp:posOffset>-681990</wp:posOffset>
            </wp:positionV>
            <wp:extent cx="7488977" cy="10306050"/>
            <wp:effectExtent l="0" t="0" r="0" b="0"/>
            <wp:wrapNone/>
            <wp:docPr id="1" name="Рисунок 1" descr="C:\Users\Настюша и Димка\Desktop\img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юша и Димка\Desktop\img2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1305" cy="1030925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3"/>
      </w:tblGrid>
      <w:tr w:rsidR="005D1FCD" w14:paraId="25E2EF2E" w14:textId="77777777" w:rsidTr="005D1FCD">
        <w:tc>
          <w:tcPr>
            <w:tcW w:w="4928" w:type="dxa"/>
          </w:tcPr>
          <w:p w14:paraId="37A679AF" w14:textId="77777777" w:rsidR="005D1FCD" w:rsidRDefault="005D1FCD"/>
        </w:tc>
        <w:tc>
          <w:tcPr>
            <w:tcW w:w="4643" w:type="dxa"/>
          </w:tcPr>
          <w:p w14:paraId="0896FED1" w14:textId="77777777" w:rsidR="005D1FCD" w:rsidRDefault="005D1FCD" w:rsidP="005D1FCD">
            <w:pPr>
              <w:jc w:val="left"/>
              <w:rPr>
                <w:rFonts w:cs="Times New Roman"/>
                <w:b/>
                <w:szCs w:val="28"/>
              </w:rPr>
            </w:pPr>
            <w:r>
              <w:rPr>
                <w:rFonts w:cs="Times New Roman"/>
                <w:b/>
                <w:szCs w:val="28"/>
              </w:rPr>
              <w:t xml:space="preserve">УТВЕРЖДАЮ </w:t>
            </w:r>
          </w:p>
          <w:p w14:paraId="136141E3" w14:textId="77777777" w:rsidR="00A93B83" w:rsidRPr="009171F3" w:rsidRDefault="00A93B83" w:rsidP="00A93B83">
            <w:pPr>
              <w:jc w:val="left"/>
              <w:rPr>
                <w:rFonts w:cs="Times New Roman"/>
                <w:sz w:val="24"/>
                <w:szCs w:val="24"/>
              </w:rPr>
            </w:pPr>
            <w:r w:rsidRPr="009171F3">
              <w:rPr>
                <w:rFonts w:cs="Times New Roman"/>
                <w:sz w:val="24"/>
                <w:szCs w:val="24"/>
              </w:rPr>
              <w:t>Заведующий</w:t>
            </w:r>
            <w:r>
              <w:rPr>
                <w:rFonts w:cs="Times New Roman"/>
                <w:sz w:val="24"/>
                <w:szCs w:val="24"/>
              </w:rPr>
              <w:t xml:space="preserve"> МБДОУ «Детский сад №2 “Чебурашка”»</w:t>
            </w:r>
          </w:p>
          <w:p w14:paraId="15296BDF" w14:textId="77777777" w:rsidR="00A93B83" w:rsidRPr="009171F3" w:rsidRDefault="00A93B83" w:rsidP="00A93B83">
            <w:pPr>
              <w:jc w:val="left"/>
              <w:rPr>
                <w:rFonts w:cs="Times New Roman"/>
                <w:sz w:val="24"/>
                <w:szCs w:val="24"/>
              </w:rPr>
            </w:pPr>
            <w:r w:rsidRPr="009171F3">
              <w:rPr>
                <w:rFonts w:cs="Times New Roman"/>
                <w:sz w:val="24"/>
                <w:szCs w:val="24"/>
              </w:rPr>
              <w:t>_______________</w:t>
            </w:r>
            <w:r>
              <w:rPr>
                <w:rFonts w:cs="Times New Roman"/>
                <w:sz w:val="24"/>
                <w:szCs w:val="24"/>
              </w:rPr>
              <w:t>И.С. Ковалёва</w:t>
            </w:r>
            <w:r w:rsidRPr="009171F3">
              <w:rPr>
                <w:rFonts w:cs="Times New Roman"/>
                <w:sz w:val="24"/>
                <w:szCs w:val="24"/>
              </w:rPr>
              <w:t xml:space="preserve"> </w:t>
            </w:r>
          </w:p>
          <w:p w14:paraId="711C0BA5" w14:textId="77777777" w:rsidR="00A93B83" w:rsidRDefault="00A93B83" w:rsidP="00A93B83">
            <w:pPr>
              <w:jc w:val="left"/>
              <w:rPr>
                <w:rFonts w:cs="Times New Roman"/>
                <w:sz w:val="24"/>
                <w:szCs w:val="24"/>
              </w:rPr>
            </w:pPr>
            <w:r>
              <w:rPr>
                <w:rFonts w:cs="Times New Roman"/>
                <w:sz w:val="24"/>
                <w:szCs w:val="24"/>
              </w:rPr>
              <w:t xml:space="preserve">Приказ от </w:t>
            </w:r>
            <w:r w:rsidRPr="009171F3">
              <w:rPr>
                <w:rFonts w:cs="Times New Roman"/>
                <w:sz w:val="24"/>
                <w:szCs w:val="24"/>
              </w:rPr>
              <w:t>«_____»_________201</w:t>
            </w:r>
            <w:r>
              <w:rPr>
                <w:rFonts w:cs="Times New Roman"/>
                <w:sz w:val="24"/>
                <w:szCs w:val="24"/>
              </w:rPr>
              <w:t>9</w:t>
            </w:r>
            <w:r w:rsidRPr="009171F3">
              <w:rPr>
                <w:rFonts w:cs="Times New Roman"/>
                <w:sz w:val="24"/>
                <w:szCs w:val="24"/>
              </w:rPr>
              <w:t xml:space="preserve"> года</w:t>
            </w:r>
          </w:p>
          <w:p w14:paraId="5EBE09FC" w14:textId="5BF7BDA3" w:rsidR="00C557B3" w:rsidRDefault="00A93B83" w:rsidP="00A93B83">
            <w:pPr>
              <w:jc w:val="left"/>
            </w:pPr>
            <w:r>
              <w:t>№ ______________________</w:t>
            </w:r>
          </w:p>
          <w:p w14:paraId="69922002" w14:textId="77777777" w:rsidR="006125AB" w:rsidRDefault="006125AB" w:rsidP="005D1FCD">
            <w:pPr>
              <w:jc w:val="left"/>
            </w:pPr>
          </w:p>
        </w:tc>
      </w:tr>
    </w:tbl>
    <w:p w14:paraId="66720EF1" w14:textId="223D7390" w:rsidR="00A93B83" w:rsidRDefault="005D1FCD" w:rsidP="00C52D5B">
      <w:pPr>
        <w:rPr>
          <w:b/>
        </w:rPr>
      </w:pPr>
      <w:r w:rsidRPr="005D1FCD">
        <w:rPr>
          <w:b/>
        </w:rPr>
        <w:t>ПОРЯД</w:t>
      </w:r>
      <w:r w:rsidR="00970194">
        <w:rPr>
          <w:b/>
        </w:rPr>
        <w:t>ОК</w:t>
      </w:r>
      <w:r w:rsidRPr="005D1FCD">
        <w:rPr>
          <w:b/>
        </w:rPr>
        <w:t xml:space="preserve"> </w:t>
      </w:r>
    </w:p>
    <w:p w14:paraId="58A8CD86" w14:textId="77777777" w:rsidR="00A93B83" w:rsidRDefault="005D1FCD" w:rsidP="00C52D5B">
      <w:pPr>
        <w:rPr>
          <w:b/>
        </w:rPr>
      </w:pPr>
      <w:r w:rsidRPr="005D1FCD">
        <w:rPr>
          <w:b/>
        </w:rPr>
        <w:t>УВЕДОМЛЕНИЯ РАБОТОДАТЕЛЯ</w:t>
      </w:r>
    </w:p>
    <w:p w14:paraId="2FD13255" w14:textId="40B41C27" w:rsidR="005D1FCD" w:rsidRPr="00C52D5B" w:rsidRDefault="005D1FCD" w:rsidP="00C52D5B">
      <w:pPr>
        <w:rPr>
          <w:b/>
        </w:rPr>
      </w:pPr>
      <w:r w:rsidRPr="005D1FCD">
        <w:rPr>
          <w:b/>
        </w:rPr>
        <w:t xml:space="preserve"> О КОНФЛИКТЕ ИНТЕРЕСОВ</w:t>
      </w:r>
    </w:p>
    <w:p w14:paraId="0784BC3A" w14:textId="286C9829" w:rsidR="00114A56" w:rsidRPr="00A93B83" w:rsidRDefault="00A93B83" w:rsidP="00114A56">
      <w:pPr>
        <w:rPr>
          <w:rFonts w:cs="Times New Roman"/>
          <w:b/>
          <w:bCs/>
          <w:szCs w:val="28"/>
          <w:lang w:eastAsia="ru-RU"/>
        </w:rPr>
      </w:pPr>
      <w:r>
        <w:rPr>
          <w:rFonts w:cs="Times New Roman"/>
          <w:b/>
          <w:bCs/>
          <w:szCs w:val="28"/>
          <w:lang w:eastAsia="ru-RU"/>
        </w:rPr>
        <w:t>м</w:t>
      </w:r>
      <w:r w:rsidR="00114A56" w:rsidRPr="00A93B83">
        <w:rPr>
          <w:rFonts w:cs="Times New Roman"/>
          <w:b/>
          <w:bCs/>
          <w:szCs w:val="28"/>
          <w:lang w:eastAsia="ru-RU"/>
        </w:rPr>
        <w:t>униципального бюджетного дошкольного образовательного учреждения «Детский сад №2 “Чебурашка”»</w:t>
      </w:r>
    </w:p>
    <w:p w14:paraId="0A35AC47" w14:textId="77777777" w:rsidR="005D1FCD" w:rsidRPr="005D1FCD" w:rsidRDefault="005D1FCD" w:rsidP="00C52D5B">
      <w:pPr>
        <w:jc w:val="both"/>
      </w:pPr>
    </w:p>
    <w:p w14:paraId="481EE3E7" w14:textId="77777777" w:rsidR="005D1FCD" w:rsidRPr="00F9164D" w:rsidRDefault="005D1FCD" w:rsidP="00F837F1">
      <w:pPr>
        <w:pStyle w:val="a5"/>
        <w:numPr>
          <w:ilvl w:val="0"/>
          <w:numId w:val="1"/>
        </w:numPr>
        <w:ind w:left="0" w:firstLine="0"/>
        <w:rPr>
          <w:b/>
        </w:rPr>
      </w:pPr>
      <w:r w:rsidRPr="00F9164D">
        <w:rPr>
          <w:b/>
        </w:rPr>
        <w:t>Общие положения</w:t>
      </w:r>
    </w:p>
    <w:p w14:paraId="528D32C7" w14:textId="3AEE7909" w:rsidR="008B5793" w:rsidRPr="00114A56" w:rsidRDefault="00F92DA0" w:rsidP="00114A56">
      <w:pPr>
        <w:jc w:val="left"/>
        <w:rPr>
          <w:rFonts w:cs="Times New Roman"/>
          <w:sz w:val="20"/>
          <w:szCs w:val="24"/>
          <w:lang w:eastAsia="ru-RU"/>
        </w:rPr>
      </w:pPr>
      <w:r w:rsidRPr="00045238">
        <w:t>1.</w:t>
      </w:r>
      <w:r w:rsidR="009A7B76">
        <w:t xml:space="preserve"> </w:t>
      </w:r>
      <w:r w:rsidR="00262B13">
        <w:t>Настоящ</w:t>
      </w:r>
      <w:r w:rsidR="0028590C">
        <w:t>и</w:t>
      </w:r>
      <w:r w:rsidR="009A7B76">
        <w:t>й</w:t>
      </w:r>
      <w:r w:rsidR="00262B13">
        <w:t xml:space="preserve"> </w:t>
      </w:r>
      <w:r w:rsidR="00045238">
        <w:t>П</w:t>
      </w:r>
      <w:r w:rsidR="00262B13">
        <w:t>о</w:t>
      </w:r>
      <w:r w:rsidR="009A7B76">
        <w:t>рядок</w:t>
      </w:r>
      <w:r w:rsidR="00262B13">
        <w:t xml:space="preserve"> </w:t>
      </w:r>
      <w:r w:rsidR="0028590C">
        <w:rPr>
          <w:rFonts w:eastAsiaTheme="minorHAnsi" w:cs="Times New Roman"/>
          <w:szCs w:val="28"/>
        </w:rPr>
        <w:t>определяет п</w:t>
      </w:r>
      <w:r w:rsidR="009A7B76">
        <w:rPr>
          <w:rFonts w:eastAsiaTheme="minorHAnsi" w:cs="Times New Roman"/>
          <w:szCs w:val="28"/>
        </w:rPr>
        <w:t>роцедуру</w:t>
      </w:r>
      <w:r w:rsidR="0028590C">
        <w:rPr>
          <w:rFonts w:eastAsiaTheme="minorHAnsi" w:cs="Times New Roman"/>
          <w:szCs w:val="28"/>
        </w:rPr>
        <w:t xml:space="preserve"> уведомления работодателя работником </w:t>
      </w:r>
      <w:r w:rsidR="00A93B83">
        <w:rPr>
          <w:rFonts w:cs="Times New Roman"/>
          <w:szCs w:val="28"/>
          <w:lang w:eastAsia="ru-RU"/>
        </w:rPr>
        <w:t>м</w:t>
      </w:r>
      <w:r w:rsidR="00114A56" w:rsidRPr="00114A56">
        <w:rPr>
          <w:rFonts w:cs="Times New Roman"/>
          <w:szCs w:val="28"/>
          <w:lang w:eastAsia="ru-RU"/>
        </w:rPr>
        <w:t>униципального бюджетного дошкольного образовательного учреждения «Детский сад №2 “Чебурашка”»</w:t>
      </w:r>
      <w:r w:rsidR="00114A56">
        <w:rPr>
          <w:rFonts w:cs="Times New Roman"/>
          <w:sz w:val="20"/>
          <w:szCs w:val="24"/>
          <w:lang w:eastAsia="ru-RU"/>
        </w:rPr>
        <w:t xml:space="preserve"> </w:t>
      </w:r>
      <w:r w:rsidR="00114A56">
        <w:rPr>
          <w:i/>
        </w:rPr>
        <w:t xml:space="preserve">– </w:t>
      </w:r>
      <w:r w:rsidR="00A93B83">
        <w:rPr>
          <w:i/>
        </w:rPr>
        <w:t>(</w:t>
      </w:r>
      <w:r w:rsidR="00114A56">
        <w:rPr>
          <w:i/>
        </w:rPr>
        <w:t>далее Учреждение</w:t>
      </w:r>
      <w:r w:rsidR="00A93B83">
        <w:rPr>
          <w:i/>
        </w:rPr>
        <w:t>)</w:t>
      </w:r>
      <w:r w:rsidR="00114A56">
        <w:rPr>
          <w:i/>
        </w:rPr>
        <w:t xml:space="preserve"> </w:t>
      </w:r>
      <w:r w:rsidR="0028590C">
        <w:rPr>
          <w:rFonts w:eastAsiaTheme="minorHAnsi" w:cs="Times New Roman"/>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14:paraId="0DE1D0F7" w14:textId="77777777" w:rsidR="00393B5A" w:rsidRDefault="00EF354D" w:rsidP="007C429B">
      <w:pPr>
        <w:pStyle w:val="Default"/>
        <w:spacing w:line="276" w:lineRule="auto"/>
        <w:ind w:firstLine="709"/>
        <w:jc w:val="both"/>
        <w:rPr>
          <w:sz w:val="28"/>
          <w:szCs w:val="28"/>
        </w:rPr>
      </w:pPr>
      <w:r w:rsidRPr="00EF354D">
        <w:rPr>
          <w:sz w:val="28"/>
          <w:szCs w:val="28"/>
        </w:rPr>
        <w:t>2</w:t>
      </w:r>
      <w:r>
        <w:rPr>
          <w:szCs w:val="28"/>
        </w:rPr>
        <w:t>.</w:t>
      </w:r>
      <w:r w:rsidR="009A7B76">
        <w:rPr>
          <w:szCs w:val="28"/>
        </w:rPr>
        <w:t xml:space="preserve"> </w:t>
      </w:r>
      <w:r w:rsidR="00393B5A">
        <w:rPr>
          <w:rFonts w:eastAsia="Times New Roman" w:cs="Calibri"/>
          <w:color w:val="000000" w:themeColor="text1"/>
          <w:sz w:val="28"/>
          <w:szCs w:val="22"/>
        </w:rPr>
        <w:t xml:space="preserve">Работник Учреждения обязан уведомить работодателя о </w:t>
      </w:r>
      <w:r w:rsidR="00393B5A" w:rsidRPr="00FF014A">
        <w:rPr>
          <w:sz w:val="28"/>
          <w:szCs w:val="28"/>
        </w:rPr>
        <w:t>возникновении личной заинтересованности при исполнении трудовых</w:t>
      </w:r>
      <w:r w:rsidR="00393B5A">
        <w:rPr>
          <w:sz w:val="28"/>
          <w:szCs w:val="28"/>
        </w:rPr>
        <w:t xml:space="preserve">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w:t>
      </w:r>
      <w:r w:rsidR="00393B5A">
        <w:rPr>
          <w:rFonts w:eastAsia="Times New Roman"/>
          <w:color w:val="000000" w:themeColor="text1"/>
          <w:sz w:val="28"/>
          <w:szCs w:val="28"/>
        </w:rPr>
        <w:t xml:space="preserve"> по форме, указанной в приложении 1 к настоящему Порядку.</w:t>
      </w:r>
    </w:p>
    <w:p w14:paraId="2B1A50F3" w14:textId="77777777" w:rsidR="009A7B76" w:rsidRPr="00393B5A" w:rsidRDefault="00EF354D" w:rsidP="007C429B">
      <w:pPr>
        <w:pStyle w:val="Default"/>
        <w:spacing w:line="276" w:lineRule="auto"/>
        <w:ind w:firstLine="709"/>
        <w:jc w:val="both"/>
        <w:rPr>
          <w:rFonts w:eastAsia="Times New Roman"/>
          <w:color w:val="000000" w:themeColor="text1"/>
          <w:sz w:val="28"/>
          <w:szCs w:val="28"/>
        </w:rPr>
      </w:pPr>
      <w:r>
        <w:rPr>
          <w:rFonts w:eastAsia="Times New Roman"/>
          <w:color w:val="000000" w:themeColor="text1"/>
          <w:sz w:val="28"/>
          <w:szCs w:val="28"/>
        </w:rPr>
        <w:t xml:space="preserve">3. </w:t>
      </w:r>
      <w:r w:rsidR="00393B5A" w:rsidRPr="000606CF">
        <w:rPr>
          <w:rFonts w:eastAsia="Times New Roman"/>
          <w:color w:val="000000" w:themeColor="text1"/>
          <w:sz w:val="28"/>
          <w:szCs w:val="28"/>
        </w:rPr>
        <w:t xml:space="preserve">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работника к совершению коррупционных правонарушений, а по прибытии к месту работы - оформить письменное </w:t>
      </w:r>
      <w:hyperlink r:id="rId10" w:anchor="P153" w:history="1">
        <w:r w:rsidR="00393B5A" w:rsidRPr="000606CF">
          <w:rPr>
            <w:rFonts w:eastAsia="Times New Roman"/>
            <w:sz w:val="28"/>
          </w:rPr>
          <w:t>уведомление</w:t>
        </w:r>
      </w:hyperlink>
      <w:r w:rsidR="00393B5A" w:rsidRPr="000606CF">
        <w:rPr>
          <w:rFonts w:eastAsia="Times New Roman"/>
          <w:color w:val="000000" w:themeColor="text1"/>
          <w:sz w:val="28"/>
          <w:szCs w:val="28"/>
        </w:rPr>
        <w:t>.</w:t>
      </w:r>
    </w:p>
    <w:p w14:paraId="2BA03D1D" w14:textId="77777777" w:rsidR="00F837F1" w:rsidRPr="00EF354D" w:rsidRDefault="00EF354D" w:rsidP="007C429B">
      <w:pPr>
        <w:autoSpaceDE w:val="0"/>
        <w:autoSpaceDN w:val="0"/>
        <w:adjustRightInd w:val="0"/>
        <w:spacing w:line="276" w:lineRule="auto"/>
        <w:ind w:firstLine="709"/>
        <w:jc w:val="both"/>
        <w:rPr>
          <w:rFonts w:eastAsiaTheme="minorHAnsi" w:cs="Times New Roman"/>
          <w:szCs w:val="28"/>
        </w:rPr>
      </w:pPr>
      <w:r>
        <w:rPr>
          <w:rFonts w:eastAsiaTheme="minorHAnsi" w:cs="Times New Roman"/>
          <w:szCs w:val="28"/>
        </w:rPr>
        <w:t>4</w:t>
      </w:r>
      <w:r w:rsidR="00CB4C64">
        <w:rPr>
          <w:rFonts w:eastAsiaTheme="minorHAnsi" w:cs="Times New Roman"/>
          <w:szCs w:val="28"/>
        </w:rPr>
        <w:t xml:space="preserve">. </w:t>
      </w:r>
      <w:r w:rsidR="00CB4C64">
        <w:rPr>
          <w:color w:val="000000" w:themeColor="text1"/>
        </w:rPr>
        <w:t xml:space="preserve">Работник Учреждения, не выполнивший обязанность по уведомлению работодателя </w:t>
      </w:r>
      <w:r w:rsidR="00C52D5B">
        <w:rPr>
          <w:rFonts w:eastAsiaTheme="minorHAnsi" w:cs="Times New Roman"/>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B4C64">
        <w:rPr>
          <w:color w:val="000000" w:themeColor="text1"/>
        </w:rPr>
        <w:t>, подлежит привлечению к ответственности в соответствии с действующим законодательством Российской Федерации.</w:t>
      </w:r>
    </w:p>
    <w:p w14:paraId="3D555C46" w14:textId="39398611" w:rsidR="009A6C04" w:rsidRPr="007C429B" w:rsidRDefault="00EF354D" w:rsidP="007C429B">
      <w:pPr>
        <w:pStyle w:val="ConsPlusNormal"/>
        <w:spacing w:line="276" w:lineRule="auto"/>
        <w:ind w:firstLine="709"/>
        <w:jc w:val="both"/>
      </w:pPr>
      <w:r>
        <w:rPr>
          <w:rFonts w:ascii="Times New Roman" w:hAnsi="Times New Roman"/>
          <w:sz w:val="28"/>
          <w:szCs w:val="22"/>
          <w:lang w:eastAsia="en-US"/>
        </w:rPr>
        <w:t xml:space="preserve">5. </w:t>
      </w:r>
      <w:r w:rsidR="00C05231" w:rsidRPr="00C05231">
        <w:rPr>
          <w:rFonts w:ascii="Times New Roman" w:hAnsi="Times New Roman"/>
          <w:sz w:val="28"/>
          <w:szCs w:val="22"/>
          <w:lang w:eastAsia="en-US"/>
        </w:rPr>
        <w:t>Уведомление</w:t>
      </w:r>
      <w:r w:rsidR="00C05231">
        <w:rPr>
          <w:rFonts w:ascii="Times New Roman" w:hAnsi="Times New Roman"/>
          <w:sz w:val="28"/>
          <w:szCs w:val="22"/>
          <w:lang w:eastAsia="en-US"/>
        </w:rPr>
        <w:t xml:space="preserve"> работника Учреждения подлежит обязательной регистрации.</w:t>
      </w:r>
      <w:r w:rsidR="008026A5">
        <w:rPr>
          <w:rFonts w:ascii="Times New Roman" w:hAnsi="Times New Roman"/>
          <w:sz w:val="28"/>
          <w:szCs w:val="22"/>
          <w:lang w:eastAsia="en-US"/>
        </w:rPr>
        <w:t xml:space="preserve"> </w:t>
      </w:r>
      <w:r w:rsidR="00C05231">
        <w:rPr>
          <w:rFonts w:ascii="Times New Roman" w:hAnsi="Times New Roman"/>
          <w:sz w:val="28"/>
          <w:szCs w:val="22"/>
          <w:lang w:eastAsia="en-US"/>
        </w:rPr>
        <w:t>Прием, регистрацию и учет поступивших уведомлений осуществляет лицо, ответственное за работу по профилактике коррупционных правонарушений</w:t>
      </w:r>
      <w:r w:rsidR="00A93B83">
        <w:rPr>
          <w:rFonts w:ascii="Times New Roman" w:hAnsi="Times New Roman"/>
          <w:sz w:val="28"/>
          <w:szCs w:val="22"/>
          <w:lang w:eastAsia="en-US"/>
        </w:rPr>
        <w:t>.</w:t>
      </w:r>
    </w:p>
    <w:p w14:paraId="0EC1C200" w14:textId="77777777" w:rsidR="009A6C04" w:rsidRDefault="007C429B" w:rsidP="007C429B">
      <w:pPr>
        <w:pStyle w:val="Default"/>
        <w:spacing w:line="276" w:lineRule="auto"/>
        <w:ind w:firstLine="709"/>
        <w:jc w:val="both"/>
        <w:rPr>
          <w:sz w:val="28"/>
          <w:szCs w:val="22"/>
        </w:rPr>
      </w:pPr>
      <w:r>
        <w:rPr>
          <w:sz w:val="28"/>
          <w:szCs w:val="28"/>
        </w:rPr>
        <w:t>6</w:t>
      </w:r>
      <w:r w:rsidR="004450C5">
        <w:rPr>
          <w:sz w:val="28"/>
          <w:szCs w:val="28"/>
        </w:rPr>
        <w:t xml:space="preserve">. </w:t>
      </w:r>
      <w:r w:rsidR="009A6C04">
        <w:rPr>
          <w:sz w:val="28"/>
          <w:szCs w:val="22"/>
        </w:rPr>
        <w:t xml:space="preserve">Регистрация представленного уведомления производится в Журнале регистрации уведомлений </w:t>
      </w:r>
      <w:r w:rsidR="009A6C04" w:rsidRPr="009A6C04">
        <w:rPr>
          <w:sz w:val="28"/>
          <w:szCs w:val="22"/>
        </w:rPr>
        <w:t xml:space="preserve">о возникновении у работников Учреждения </w:t>
      </w:r>
      <w:r w:rsidR="009A6C04" w:rsidRPr="009A6C04">
        <w:rPr>
          <w:sz w:val="28"/>
          <w:szCs w:val="22"/>
        </w:rPr>
        <w:lastRenderedPageBreak/>
        <w:t>личной заинтересованности при исполнении должностных обязанностей, которая приводит или может привести к конфликту интересов</w:t>
      </w:r>
      <w:r w:rsidR="009A6C04">
        <w:rPr>
          <w:sz w:val="28"/>
          <w:szCs w:val="22"/>
        </w:rPr>
        <w:t xml:space="preserve"> (далее - Журнал регистрации) по форме согласно приложению 2 к настоящему По</w:t>
      </w:r>
      <w:r>
        <w:rPr>
          <w:sz w:val="28"/>
          <w:szCs w:val="22"/>
        </w:rPr>
        <w:t>рядку</w:t>
      </w:r>
      <w:r w:rsidR="009A6C04">
        <w:rPr>
          <w:sz w:val="28"/>
          <w:szCs w:val="22"/>
        </w:rPr>
        <w:t>.</w:t>
      </w:r>
    </w:p>
    <w:p w14:paraId="3A3C21F0" w14:textId="2E4B5EB0" w:rsidR="009A6C04" w:rsidRDefault="009A6C04" w:rsidP="007C429B">
      <w:pPr>
        <w:pStyle w:val="ConsPlusNormal"/>
        <w:spacing w:line="276" w:lineRule="auto"/>
        <w:ind w:firstLine="709"/>
        <w:jc w:val="both"/>
        <w:rPr>
          <w:rFonts w:ascii="Times New Roman" w:hAnsi="Times New Roman"/>
          <w:sz w:val="28"/>
          <w:szCs w:val="22"/>
          <w:lang w:eastAsia="en-US"/>
        </w:rPr>
      </w:pPr>
      <w:r w:rsidRPr="009A6C04">
        <w:rPr>
          <w:rFonts w:ascii="Times New Roman" w:hAnsi="Times New Roman"/>
          <w:sz w:val="28"/>
          <w:szCs w:val="22"/>
          <w:lang w:eastAsia="en-US"/>
        </w:rPr>
        <w:t>Журнал</w:t>
      </w:r>
      <w:r>
        <w:rPr>
          <w:rFonts w:ascii="Times New Roman" w:hAnsi="Times New Roman"/>
          <w:sz w:val="28"/>
          <w:szCs w:val="22"/>
          <w:lang w:eastAsia="en-US"/>
        </w:rPr>
        <w:t xml:space="preserve"> регистрации оформляется и ведется в </w:t>
      </w:r>
      <w:r w:rsidR="00A93B83">
        <w:rPr>
          <w:rFonts w:ascii="Times New Roman" w:hAnsi="Times New Roman"/>
          <w:iCs/>
          <w:sz w:val="28"/>
          <w:szCs w:val="22"/>
          <w:lang w:eastAsia="en-US"/>
        </w:rPr>
        <w:t>МБДОУ «Детский сад №2 «Чебурашка»</w:t>
      </w:r>
      <w:r>
        <w:rPr>
          <w:rFonts w:ascii="Times New Roman" w:hAnsi="Times New Roman"/>
          <w:sz w:val="28"/>
          <w:szCs w:val="22"/>
          <w:lang w:eastAsia="en-US"/>
        </w:rPr>
        <w:t>, хранится в месте, защищенном от несанкционированного доступа</w:t>
      </w:r>
      <w:r w:rsidR="00A93B83">
        <w:rPr>
          <w:rFonts w:ascii="Times New Roman" w:hAnsi="Times New Roman"/>
          <w:sz w:val="28"/>
          <w:szCs w:val="22"/>
          <w:lang w:eastAsia="en-US"/>
        </w:rPr>
        <w:t xml:space="preserve"> (сейф в кабинете заведующего)</w:t>
      </w:r>
      <w:r>
        <w:rPr>
          <w:rFonts w:ascii="Times New Roman" w:hAnsi="Times New Roman"/>
          <w:sz w:val="28"/>
          <w:szCs w:val="22"/>
          <w:lang w:eastAsia="en-US"/>
        </w:rPr>
        <w:t>.</w:t>
      </w:r>
    </w:p>
    <w:p w14:paraId="2FEEC6E9" w14:textId="77777777" w:rsidR="009A6C04" w:rsidRDefault="009A6C04" w:rsidP="007C429B">
      <w:pPr>
        <w:pStyle w:val="ConsPlusNormal"/>
        <w:spacing w:line="276" w:lineRule="auto"/>
        <w:ind w:firstLine="709"/>
        <w:jc w:val="both"/>
        <w:rPr>
          <w:rFonts w:ascii="Times New Roman" w:hAnsi="Times New Roman"/>
          <w:sz w:val="28"/>
          <w:szCs w:val="22"/>
          <w:lang w:eastAsia="en-US"/>
        </w:rPr>
      </w:pPr>
      <w:r>
        <w:rPr>
          <w:rFonts w:ascii="Times New Roman" w:hAnsi="Times New Roman"/>
          <w:sz w:val="28"/>
          <w:szCs w:val="22"/>
          <w:lang w:eastAsia="en-US"/>
        </w:rPr>
        <w:t>Ведение и хранение журнала регистрации, а также регистрация уведомлений осуществляется уполномоченным лицом, ответственным за работу по профилактике коррупционных правонарушений в Учреждении.</w:t>
      </w:r>
    </w:p>
    <w:p w14:paraId="7651A07F" w14:textId="77777777" w:rsidR="009A6C04" w:rsidRPr="007C429B" w:rsidRDefault="009A6C04" w:rsidP="007C429B">
      <w:pPr>
        <w:pStyle w:val="ConsPlusNormal"/>
        <w:spacing w:line="276" w:lineRule="auto"/>
        <w:ind w:firstLine="709"/>
        <w:jc w:val="both"/>
        <w:rPr>
          <w:rFonts w:ascii="Times New Roman" w:hAnsi="Times New Roman"/>
          <w:sz w:val="28"/>
          <w:szCs w:val="22"/>
          <w:lang w:eastAsia="en-US"/>
        </w:rPr>
      </w:pPr>
      <w:r>
        <w:rPr>
          <w:rFonts w:ascii="Times New Roman" w:hAnsi="Times New Roman"/>
          <w:sz w:val="28"/>
          <w:szCs w:val="22"/>
          <w:lang w:eastAsia="en-US"/>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14:paraId="34872FC2" w14:textId="77777777" w:rsidR="00A75C47" w:rsidRDefault="007C429B" w:rsidP="007C429B">
      <w:pPr>
        <w:pStyle w:val="Default"/>
        <w:spacing w:line="276" w:lineRule="auto"/>
        <w:ind w:firstLine="709"/>
        <w:jc w:val="both"/>
        <w:rPr>
          <w:sz w:val="28"/>
          <w:szCs w:val="28"/>
        </w:rPr>
      </w:pPr>
      <w:r>
        <w:rPr>
          <w:sz w:val="28"/>
          <w:szCs w:val="28"/>
        </w:rPr>
        <w:t>7</w:t>
      </w:r>
      <w:r w:rsidR="004450C5">
        <w:rPr>
          <w:sz w:val="28"/>
          <w:szCs w:val="28"/>
        </w:rPr>
        <w:t xml:space="preserve">. </w:t>
      </w:r>
      <w:r w:rsidR="006F651D">
        <w:rPr>
          <w:sz w:val="28"/>
          <w:szCs w:val="28"/>
        </w:rPr>
        <w:t xml:space="preserve">Зарегистрированное уведомление в день его получения передается </w:t>
      </w:r>
      <w:r w:rsidR="006F651D" w:rsidRPr="00CB055A">
        <w:rPr>
          <w:sz w:val="28"/>
          <w:szCs w:val="28"/>
        </w:rPr>
        <w:t>р</w:t>
      </w:r>
      <w:r w:rsidR="00CB055A" w:rsidRPr="00CB055A">
        <w:rPr>
          <w:sz w:val="28"/>
          <w:szCs w:val="28"/>
        </w:rPr>
        <w:t>уководителю Учреждения</w:t>
      </w:r>
      <w:r w:rsidR="006F651D">
        <w:rPr>
          <w:sz w:val="28"/>
          <w:szCs w:val="28"/>
        </w:rPr>
        <w:t xml:space="preserve">. </w:t>
      </w:r>
    </w:p>
    <w:p w14:paraId="413FF6A0" w14:textId="77777777" w:rsidR="004450C5" w:rsidRDefault="006F651D" w:rsidP="007C429B">
      <w:pPr>
        <w:pStyle w:val="Default"/>
        <w:spacing w:line="276" w:lineRule="auto"/>
        <w:ind w:firstLine="709"/>
        <w:jc w:val="both"/>
        <w:rPr>
          <w:sz w:val="28"/>
          <w:szCs w:val="28"/>
        </w:rPr>
      </w:pPr>
      <w:r w:rsidRPr="00CB055A">
        <w:rPr>
          <w:sz w:val="28"/>
          <w:szCs w:val="28"/>
        </w:rPr>
        <w:t>Р</w:t>
      </w:r>
      <w:r w:rsidR="00CB055A" w:rsidRPr="00CB055A">
        <w:rPr>
          <w:sz w:val="28"/>
          <w:szCs w:val="28"/>
        </w:rPr>
        <w:t>уководитель Учреждения</w:t>
      </w:r>
      <w:r>
        <w:rPr>
          <w:sz w:val="28"/>
          <w:szCs w:val="28"/>
        </w:rPr>
        <w:t xml:space="preserve"> рассматривает уведомление</w:t>
      </w:r>
      <w:r w:rsidR="00A75C47">
        <w:rPr>
          <w:sz w:val="28"/>
          <w:szCs w:val="28"/>
        </w:rPr>
        <w:t xml:space="preserve"> в течение </w:t>
      </w:r>
      <w:r w:rsidR="00CB055A">
        <w:rPr>
          <w:sz w:val="28"/>
          <w:szCs w:val="28"/>
        </w:rPr>
        <w:t>5</w:t>
      </w:r>
      <w:r w:rsidR="00A75C47">
        <w:rPr>
          <w:sz w:val="28"/>
          <w:szCs w:val="28"/>
        </w:rPr>
        <w:t xml:space="preserve"> рабочих дней, а по итогам рассмотрения принимает меры по предотвращению и урегулированию конфликта интересов.</w:t>
      </w:r>
    </w:p>
    <w:p w14:paraId="4DE52719" w14:textId="77777777" w:rsidR="006125AB" w:rsidRDefault="006125AB" w:rsidP="00C01A21">
      <w:pPr>
        <w:jc w:val="both"/>
      </w:pPr>
    </w:p>
    <w:p w14:paraId="6B19D527" w14:textId="77777777" w:rsidR="00A75C47" w:rsidRDefault="00A75C47" w:rsidP="00A75C47"/>
    <w:p w14:paraId="591328A9" w14:textId="77777777" w:rsidR="000606CF" w:rsidRDefault="000606CF" w:rsidP="00A75C47"/>
    <w:p w14:paraId="4F0BC006" w14:textId="77777777" w:rsidR="00A75C47" w:rsidRDefault="00A75C47" w:rsidP="00A75C47"/>
    <w:p w14:paraId="10D27DD9" w14:textId="77777777" w:rsidR="00A75C47" w:rsidRDefault="00A75C47" w:rsidP="00A75C47"/>
    <w:p w14:paraId="7632B53C" w14:textId="77777777" w:rsidR="00A75C47" w:rsidRDefault="00A75C47" w:rsidP="00A75C47"/>
    <w:p w14:paraId="125FC2F9" w14:textId="77777777" w:rsidR="00A75C47" w:rsidRDefault="00A75C47" w:rsidP="00A75C47"/>
    <w:p w14:paraId="7EC78DD0" w14:textId="77777777" w:rsidR="00A75C47" w:rsidRDefault="00A75C47" w:rsidP="00A75C47"/>
    <w:p w14:paraId="48987014" w14:textId="77777777" w:rsidR="00A75C47" w:rsidRDefault="00A75C47" w:rsidP="00A75C47"/>
    <w:p w14:paraId="1B109180" w14:textId="77777777" w:rsidR="00A75C47" w:rsidRDefault="00A75C47" w:rsidP="00A75C47"/>
    <w:p w14:paraId="65AA93FE" w14:textId="77777777" w:rsidR="00A75C47" w:rsidRDefault="00A75C47" w:rsidP="00A75C47"/>
    <w:p w14:paraId="5BFC75D3" w14:textId="77777777" w:rsidR="00A75C47" w:rsidRDefault="00A75C47" w:rsidP="00A75C47"/>
    <w:p w14:paraId="7F4117D5" w14:textId="77777777" w:rsidR="00A75C47" w:rsidRDefault="00A75C47" w:rsidP="00A75C47"/>
    <w:p w14:paraId="7F3C5411" w14:textId="1C7C5DFB" w:rsidR="00956874" w:rsidRDefault="00956874" w:rsidP="00956874">
      <w:pPr>
        <w:jc w:val="both"/>
      </w:pPr>
    </w:p>
    <w:p w14:paraId="6A2E2A11" w14:textId="0810BDBF" w:rsidR="00A93B83" w:rsidRDefault="00A93B83" w:rsidP="00956874">
      <w:pPr>
        <w:jc w:val="both"/>
      </w:pPr>
    </w:p>
    <w:p w14:paraId="054C0DA0" w14:textId="51B3604E" w:rsidR="00A93B83" w:rsidRDefault="00A93B83" w:rsidP="00956874">
      <w:pPr>
        <w:jc w:val="both"/>
      </w:pPr>
    </w:p>
    <w:p w14:paraId="69827E7A" w14:textId="4E3B0EF9" w:rsidR="00A93B83" w:rsidRDefault="00A93B83" w:rsidP="00956874">
      <w:pPr>
        <w:jc w:val="both"/>
      </w:pPr>
    </w:p>
    <w:p w14:paraId="4ABA3B93" w14:textId="658C5D6D" w:rsidR="00A93B83" w:rsidRDefault="00A93B83" w:rsidP="00956874">
      <w:pPr>
        <w:jc w:val="both"/>
      </w:pPr>
    </w:p>
    <w:p w14:paraId="54E9156F" w14:textId="0CE82050" w:rsidR="00A93B83" w:rsidRDefault="00A93B83" w:rsidP="00956874">
      <w:pPr>
        <w:jc w:val="both"/>
      </w:pPr>
    </w:p>
    <w:p w14:paraId="402C6080" w14:textId="017ED443" w:rsidR="00A93B83" w:rsidRDefault="00A93B83" w:rsidP="00956874">
      <w:pPr>
        <w:jc w:val="both"/>
      </w:pPr>
    </w:p>
    <w:p w14:paraId="79A1C5EF" w14:textId="4E33597C" w:rsidR="00A93B83" w:rsidRDefault="00A93B83" w:rsidP="00956874">
      <w:pPr>
        <w:jc w:val="both"/>
      </w:pPr>
    </w:p>
    <w:p w14:paraId="22FCD293" w14:textId="77777777" w:rsidR="00A93B83" w:rsidRDefault="00A93B83" w:rsidP="00956874">
      <w:pPr>
        <w:jc w:val="both"/>
      </w:pPr>
    </w:p>
    <w:p w14:paraId="4871FC99" w14:textId="77777777" w:rsidR="007C429B" w:rsidRDefault="007C429B" w:rsidP="00956874">
      <w:pPr>
        <w:jc w:val="both"/>
        <w:rPr>
          <w:szCs w:val="28"/>
        </w:rPr>
      </w:pPr>
    </w:p>
    <w:p w14:paraId="5A7CB7B0" w14:textId="77777777" w:rsidR="00A93B83" w:rsidRDefault="00A93B83" w:rsidP="00A75C47">
      <w:pPr>
        <w:jc w:val="right"/>
        <w:rPr>
          <w:sz w:val="22"/>
        </w:rPr>
      </w:pPr>
    </w:p>
    <w:p w14:paraId="57F44D20" w14:textId="16CD3BD2" w:rsidR="006E59FE" w:rsidRPr="00A93B83" w:rsidRDefault="006E59FE" w:rsidP="00A75C47">
      <w:pPr>
        <w:jc w:val="right"/>
        <w:rPr>
          <w:sz w:val="22"/>
        </w:rPr>
      </w:pPr>
      <w:r w:rsidRPr="00A93B83">
        <w:rPr>
          <w:sz w:val="22"/>
        </w:rPr>
        <w:lastRenderedPageBreak/>
        <w:t>Приложение 1</w:t>
      </w:r>
    </w:p>
    <w:p w14:paraId="523FB2C5" w14:textId="77777777" w:rsidR="00BC1A55" w:rsidRPr="00A93B83" w:rsidRDefault="004E77BD" w:rsidP="00BC1A55">
      <w:pPr>
        <w:jc w:val="right"/>
        <w:rPr>
          <w:sz w:val="22"/>
        </w:rPr>
      </w:pPr>
      <w:r w:rsidRPr="00A93B83">
        <w:rPr>
          <w:sz w:val="22"/>
        </w:rPr>
        <w:t>к</w:t>
      </w:r>
      <w:r w:rsidR="00BC1A55" w:rsidRPr="00A93B83">
        <w:rPr>
          <w:sz w:val="22"/>
        </w:rPr>
        <w:t xml:space="preserve"> По</w:t>
      </w:r>
      <w:r w:rsidR="007C429B" w:rsidRPr="00A93B83">
        <w:rPr>
          <w:sz w:val="22"/>
        </w:rPr>
        <w:t xml:space="preserve">рядку </w:t>
      </w:r>
      <w:r w:rsidR="00BC1A55" w:rsidRPr="00A93B83">
        <w:rPr>
          <w:sz w:val="22"/>
        </w:rPr>
        <w:t>уведомления</w:t>
      </w:r>
    </w:p>
    <w:p w14:paraId="70BA09DA" w14:textId="77777777" w:rsidR="007E78EE" w:rsidRPr="00A93B83" w:rsidRDefault="00BC1A55" w:rsidP="00BC1A55">
      <w:pPr>
        <w:jc w:val="right"/>
        <w:rPr>
          <w:sz w:val="22"/>
        </w:rPr>
      </w:pPr>
      <w:r w:rsidRPr="00A93B83">
        <w:rPr>
          <w:sz w:val="22"/>
        </w:rPr>
        <w:t xml:space="preserve"> работодателя о конфликте интересов </w:t>
      </w:r>
    </w:p>
    <w:p w14:paraId="2C18EBAE" w14:textId="77777777" w:rsidR="00BC1A55" w:rsidRPr="00A93B83" w:rsidRDefault="00BC1A55" w:rsidP="007E78EE">
      <w:pPr>
        <w:jc w:val="right"/>
        <w:rPr>
          <w:sz w:val="22"/>
        </w:rPr>
      </w:pPr>
      <w:r w:rsidRPr="00A93B83">
        <w:rPr>
          <w:sz w:val="22"/>
        </w:rPr>
        <w:t>в Учреждении</w:t>
      </w:r>
      <w:r w:rsidRPr="00A93B83">
        <w:rPr>
          <w:i/>
          <w:sz w:val="22"/>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BC1A55" w14:paraId="26946FB1" w14:textId="77777777" w:rsidTr="00BC1A55">
        <w:tc>
          <w:tcPr>
            <w:tcW w:w="4644" w:type="dxa"/>
          </w:tcPr>
          <w:p w14:paraId="531632E0" w14:textId="77777777" w:rsidR="00BC1A55" w:rsidRDefault="00BC1A55" w:rsidP="006E59FE">
            <w:pPr>
              <w:jc w:val="right"/>
            </w:pPr>
          </w:p>
        </w:tc>
        <w:tc>
          <w:tcPr>
            <w:tcW w:w="4927" w:type="dxa"/>
          </w:tcPr>
          <w:p w14:paraId="15AA8BDA" w14:textId="77777777" w:rsidR="00BC1A55" w:rsidRPr="00BC1A55" w:rsidRDefault="00BC1A55" w:rsidP="00BC1A55">
            <w:pPr>
              <w:pStyle w:val="Default"/>
              <w:jc w:val="right"/>
            </w:pPr>
            <w:r>
              <w:rPr>
                <w:i/>
              </w:rPr>
              <w:t>___</w:t>
            </w:r>
            <w:r w:rsidRPr="00BC1A55">
              <w:rPr>
                <w:i/>
              </w:rPr>
              <w:t>__________________________________</w:t>
            </w:r>
            <w:r w:rsidRPr="00BC1A55">
              <w:t xml:space="preserve"> </w:t>
            </w:r>
          </w:p>
          <w:p w14:paraId="4AC3E0D1" w14:textId="77777777"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 xml:space="preserve">(наименование должности  </w:t>
            </w:r>
            <w:r w:rsidR="00CB055A" w:rsidRPr="00CB055A">
              <w:rPr>
                <w:sz w:val="26"/>
                <w:szCs w:val="26"/>
                <w:vertAlign w:val="superscript"/>
              </w:rPr>
              <w:t>руководителя Учреждения</w:t>
            </w:r>
            <w:r>
              <w:rPr>
                <w:sz w:val="26"/>
                <w:szCs w:val="26"/>
                <w:vertAlign w:val="superscript"/>
              </w:rPr>
              <w:t>)</w:t>
            </w:r>
          </w:p>
          <w:p w14:paraId="57949BB9" w14:textId="77777777" w:rsidR="00BC1A55" w:rsidRPr="00BC1A55" w:rsidRDefault="00BC1A55" w:rsidP="00BC1A55">
            <w:pPr>
              <w:pStyle w:val="Default"/>
              <w:jc w:val="right"/>
            </w:pPr>
            <w:r w:rsidRPr="00BC1A55">
              <w:t>_____________________________________</w:t>
            </w:r>
          </w:p>
          <w:p w14:paraId="7B26F453" w14:textId="77777777"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(ФИО)</w:t>
            </w:r>
          </w:p>
          <w:p w14:paraId="2078187A" w14:textId="77777777" w:rsidR="00BC1A55" w:rsidRPr="00BC1A55" w:rsidRDefault="00BC1A55" w:rsidP="00BC1A55">
            <w:pPr>
              <w:pStyle w:val="Default"/>
              <w:jc w:val="right"/>
            </w:pPr>
            <w:r w:rsidRPr="00BC1A55">
              <w:t xml:space="preserve">от </w:t>
            </w:r>
            <w:r>
              <w:t>_______</w:t>
            </w:r>
            <w:r w:rsidRPr="00BC1A55">
              <w:t>____________________________</w:t>
            </w:r>
          </w:p>
          <w:p w14:paraId="3A4FD1C5" w14:textId="77777777" w:rsidR="00BC1A55" w:rsidRPr="00BC1A55" w:rsidRDefault="00BC1A55" w:rsidP="00BC1A55">
            <w:pPr>
              <w:pStyle w:val="Default"/>
              <w:spacing w:before="200"/>
              <w:jc w:val="right"/>
            </w:pPr>
            <w:r>
              <w:t>________</w:t>
            </w:r>
            <w:r w:rsidRPr="00BC1A55">
              <w:t>_____________________________</w:t>
            </w:r>
          </w:p>
          <w:p w14:paraId="232F370E" w14:textId="77777777" w:rsidR="00BC1A55" w:rsidRPr="00BC1A55" w:rsidRDefault="00BC1A55" w:rsidP="00BC1A55">
            <w:pPr>
              <w:pStyle w:val="Default"/>
              <w:jc w:val="center"/>
              <w:rPr>
                <w:sz w:val="26"/>
                <w:szCs w:val="26"/>
                <w:vertAlign w:val="superscript"/>
              </w:rPr>
            </w:pPr>
            <w:r>
              <w:rPr>
                <w:sz w:val="26"/>
                <w:szCs w:val="26"/>
                <w:vertAlign w:val="superscript"/>
              </w:rPr>
              <w:t xml:space="preserve">     </w:t>
            </w:r>
            <w:r w:rsidRPr="00BC1A55">
              <w:rPr>
                <w:sz w:val="26"/>
                <w:szCs w:val="26"/>
                <w:vertAlign w:val="superscript"/>
              </w:rPr>
              <w:t xml:space="preserve">(ФИО, должность, </w:t>
            </w:r>
            <w:r>
              <w:rPr>
                <w:sz w:val="26"/>
                <w:szCs w:val="26"/>
                <w:vertAlign w:val="superscript"/>
              </w:rPr>
              <w:t>контактный телефон)</w:t>
            </w:r>
          </w:p>
          <w:p w14:paraId="655FC84F" w14:textId="77777777" w:rsidR="00BC1A55" w:rsidRDefault="00BC1A55" w:rsidP="006E59FE">
            <w:pPr>
              <w:jc w:val="right"/>
            </w:pPr>
          </w:p>
        </w:tc>
      </w:tr>
    </w:tbl>
    <w:p w14:paraId="278DAFD8" w14:textId="77777777" w:rsidR="006E59FE" w:rsidRDefault="006E59FE" w:rsidP="006E59FE">
      <w:pPr>
        <w:pStyle w:val="Default"/>
        <w:jc w:val="right"/>
        <w:rPr>
          <w:sz w:val="20"/>
          <w:szCs w:val="20"/>
        </w:rPr>
      </w:pPr>
    </w:p>
    <w:p w14:paraId="019FC372" w14:textId="77777777" w:rsidR="006E59FE" w:rsidRPr="00BA2C31" w:rsidRDefault="00E475CC" w:rsidP="006E59FE">
      <w:pPr>
        <w:pStyle w:val="Default"/>
        <w:jc w:val="center"/>
        <w:rPr>
          <w:b/>
          <w:sz w:val="28"/>
          <w:szCs w:val="28"/>
        </w:rPr>
      </w:pPr>
      <w:r w:rsidRPr="00BA2C31">
        <w:rPr>
          <w:b/>
          <w:sz w:val="28"/>
          <w:szCs w:val="28"/>
        </w:rPr>
        <w:t>УВЕДОМЛЕНИЕ</w:t>
      </w:r>
    </w:p>
    <w:p w14:paraId="691994F3" w14:textId="77777777" w:rsidR="00E475CC" w:rsidRDefault="006E59FE" w:rsidP="006E59FE">
      <w:pPr>
        <w:pStyle w:val="Default"/>
        <w:jc w:val="center"/>
        <w:rPr>
          <w:b/>
          <w:sz w:val="28"/>
          <w:szCs w:val="28"/>
        </w:rPr>
      </w:pPr>
      <w:r w:rsidRPr="00E475CC">
        <w:rPr>
          <w:b/>
          <w:sz w:val="28"/>
          <w:szCs w:val="28"/>
        </w:rPr>
        <w:t xml:space="preserve">о </w:t>
      </w:r>
      <w:r w:rsidR="0003055D" w:rsidRPr="00E475CC">
        <w:rPr>
          <w:b/>
          <w:sz w:val="28"/>
          <w:szCs w:val="28"/>
        </w:rPr>
        <w:t>возникновении</w:t>
      </w:r>
      <w:r w:rsidRPr="00E475CC">
        <w:rPr>
          <w:b/>
          <w:sz w:val="28"/>
          <w:szCs w:val="28"/>
        </w:rPr>
        <w:t xml:space="preserve"> личной заинтересованности </w:t>
      </w:r>
    </w:p>
    <w:p w14:paraId="15741263" w14:textId="77777777" w:rsidR="00E475CC" w:rsidRDefault="006E59FE" w:rsidP="006E59FE">
      <w:pPr>
        <w:pStyle w:val="Default"/>
        <w:jc w:val="center"/>
        <w:rPr>
          <w:b/>
          <w:sz w:val="28"/>
          <w:szCs w:val="28"/>
        </w:rPr>
      </w:pPr>
      <w:r w:rsidRPr="00E475CC">
        <w:rPr>
          <w:b/>
          <w:sz w:val="28"/>
          <w:szCs w:val="28"/>
        </w:rPr>
        <w:t xml:space="preserve">при исполнении </w:t>
      </w:r>
      <w:r w:rsidR="0003055D" w:rsidRPr="00E475CC">
        <w:rPr>
          <w:b/>
          <w:sz w:val="28"/>
          <w:szCs w:val="28"/>
        </w:rPr>
        <w:t xml:space="preserve">трудовых </w:t>
      </w:r>
      <w:r w:rsidRPr="00E475CC">
        <w:rPr>
          <w:b/>
          <w:sz w:val="28"/>
          <w:szCs w:val="28"/>
        </w:rPr>
        <w:t>обязанностей, которая приводит</w:t>
      </w:r>
    </w:p>
    <w:p w14:paraId="20F21252" w14:textId="77777777" w:rsidR="006E59FE" w:rsidRPr="00E475CC" w:rsidRDefault="006E59FE" w:rsidP="006E59FE">
      <w:pPr>
        <w:pStyle w:val="Default"/>
        <w:jc w:val="center"/>
        <w:rPr>
          <w:b/>
          <w:sz w:val="28"/>
          <w:szCs w:val="28"/>
        </w:rPr>
      </w:pPr>
      <w:r w:rsidRPr="00E475CC">
        <w:rPr>
          <w:b/>
          <w:sz w:val="28"/>
          <w:szCs w:val="28"/>
        </w:rPr>
        <w:t xml:space="preserve"> или может привести к конфликту интересов</w:t>
      </w:r>
    </w:p>
    <w:p w14:paraId="01B589AB" w14:textId="77777777" w:rsidR="006E59FE" w:rsidRPr="00BA2C31" w:rsidRDefault="006E59FE" w:rsidP="006E59FE">
      <w:pPr>
        <w:pStyle w:val="Default"/>
        <w:rPr>
          <w:sz w:val="28"/>
          <w:szCs w:val="28"/>
        </w:rPr>
      </w:pPr>
    </w:p>
    <w:p w14:paraId="2C6F093D" w14:textId="77777777" w:rsidR="006E59FE" w:rsidRPr="00BA2C31" w:rsidRDefault="00E475CC" w:rsidP="00BA2C31">
      <w:pPr>
        <w:pStyle w:val="Default"/>
        <w:ind w:firstLine="709"/>
        <w:jc w:val="both"/>
        <w:rPr>
          <w:sz w:val="28"/>
          <w:szCs w:val="28"/>
        </w:rPr>
      </w:pPr>
      <w:r>
        <w:rPr>
          <w:sz w:val="28"/>
          <w:szCs w:val="28"/>
        </w:rPr>
        <w:t>Уведомляю</w:t>
      </w:r>
      <w:r w:rsidR="006E59FE" w:rsidRPr="00BA2C31">
        <w:rPr>
          <w:sz w:val="28"/>
          <w:szCs w:val="28"/>
        </w:rPr>
        <w:t xml:space="preserve"> о возникновении у меня личной заинтересованности при исполнении</w:t>
      </w:r>
      <w:r>
        <w:rPr>
          <w:sz w:val="28"/>
          <w:szCs w:val="28"/>
        </w:rPr>
        <w:t xml:space="preserve"> трудовых</w:t>
      </w:r>
      <w:r w:rsidR="006E59FE" w:rsidRPr="00BA2C31">
        <w:rPr>
          <w:sz w:val="28"/>
          <w:szCs w:val="28"/>
        </w:rPr>
        <w:t xml:space="preserve"> обязанностей, которая приводит или может привести к конфликту интересов </w:t>
      </w:r>
      <w:r w:rsidR="006E59FE" w:rsidRPr="00E475CC">
        <w:rPr>
          <w:iCs/>
          <w:sz w:val="28"/>
          <w:szCs w:val="28"/>
        </w:rPr>
        <w:t>(нужное подчеркнуть).</w:t>
      </w:r>
      <w:r w:rsidR="006E59FE" w:rsidRPr="00BA2C31">
        <w:rPr>
          <w:i/>
          <w:iCs/>
          <w:sz w:val="28"/>
          <w:szCs w:val="28"/>
        </w:rPr>
        <w:t xml:space="preserve"> </w:t>
      </w:r>
    </w:p>
    <w:p w14:paraId="3AC231C5" w14:textId="77777777" w:rsidR="006E59FE" w:rsidRPr="00BA2C31" w:rsidRDefault="006E59FE" w:rsidP="00BA2C31">
      <w:pPr>
        <w:pStyle w:val="Default"/>
        <w:ind w:firstLine="709"/>
        <w:jc w:val="both"/>
        <w:rPr>
          <w:sz w:val="28"/>
          <w:szCs w:val="28"/>
        </w:rPr>
      </w:pPr>
      <w:r w:rsidRPr="00BA2C31">
        <w:rPr>
          <w:sz w:val="28"/>
          <w:szCs w:val="28"/>
        </w:rPr>
        <w:t>Обстоятельства, являющиеся основанием возникновения личной заинтересованности:_____________________________________________________________________________________________________________________________________________________________________________________</w:t>
      </w:r>
    </w:p>
    <w:p w14:paraId="46FC1D6B" w14:textId="77777777" w:rsidR="006E59FE" w:rsidRPr="00BA2C31" w:rsidRDefault="006E59FE" w:rsidP="006E59FE">
      <w:pPr>
        <w:pStyle w:val="Default"/>
        <w:jc w:val="both"/>
        <w:rPr>
          <w:sz w:val="28"/>
          <w:szCs w:val="28"/>
        </w:rPr>
      </w:pPr>
      <w:r w:rsidRPr="00BA2C31">
        <w:rPr>
          <w:sz w:val="28"/>
          <w:szCs w:val="28"/>
        </w:rPr>
        <w:t>Обязанности в соответствии с трудовым договором, на исполнение которых влияет или может повлиять личная заинтересованность:____________________________________________________________________________________________________________________________________________________________________________________________________</w:t>
      </w:r>
      <w:r w:rsidR="00BA2C31">
        <w:rPr>
          <w:sz w:val="28"/>
          <w:szCs w:val="28"/>
        </w:rPr>
        <w:t>________________________________________________</w:t>
      </w:r>
    </w:p>
    <w:p w14:paraId="51017D51" w14:textId="77777777" w:rsidR="00DD5A07" w:rsidRDefault="006E59FE" w:rsidP="00BA2C31">
      <w:pPr>
        <w:pStyle w:val="Default"/>
        <w:ind w:firstLine="709"/>
        <w:jc w:val="both"/>
        <w:rPr>
          <w:sz w:val="28"/>
          <w:szCs w:val="28"/>
        </w:rPr>
      </w:pPr>
      <w:r w:rsidRPr="00BA2C31">
        <w:rPr>
          <w:sz w:val="28"/>
          <w:szCs w:val="28"/>
        </w:rPr>
        <w:t>Предлагаемые меры по предотвращен</w:t>
      </w:r>
      <w:r w:rsidR="00DD5A07">
        <w:rPr>
          <w:sz w:val="28"/>
          <w:szCs w:val="28"/>
        </w:rPr>
        <w:t>ию или урегулированию конфликта интересов:</w:t>
      </w:r>
    </w:p>
    <w:p w14:paraId="41317866" w14:textId="77777777" w:rsidR="006E59FE" w:rsidRPr="00BA2C31" w:rsidRDefault="006E59FE" w:rsidP="00DD5A07">
      <w:pPr>
        <w:pStyle w:val="Default"/>
        <w:jc w:val="both"/>
        <w:rPr>
          <w:sz w:val="28"/>
          <w:szCs w:val="28"/>
        </w:rPr>
      </w:pPr>
      <w:r w:rsidRPr="00BA2C31">
        <w:rPr>
          <w:sz w:val="28"/>
          <w:szCs w:val="28"/>
        </w:rPr>
        <w:t>___________________________________________________________________________________________________________________</w:t>
      </w:r>
      <w:r w:rsidR="00DD5A07">
        <w:rPr>
          <w:sz w:val="28"/>
          <w:szCs w:val="28"/>
        </w:rPr>
        <w:t>________________________________________________________________________________</w:t>
      </w:r>
    </w:p>
    <w:p w14:paraId="21E4B115" w14:textId="77777777" w:rsidR="00BC1A55" w:rsidRPr="00BA2C31" w:rsidRDefault="00BC1A55" w:rsidP="00BC1A55">
      <w:pPr>
        <w:pStyle w:val="Default"/>
        <w:jc w:val="both"/>
        <w:rPr>
          <w:sz w:val="28"/>
          <w:szCs w:val="28"/>
        </w:rPr>
      </w:pPr>
      <w:r w:rsidRPr="00BA2C31">
        <w:rPr>
          <w:sz w:val="28"/>
          <w:szCs w:val="28"/>
        </w:rPr>
        <w:t>Лицо, направившее</w:t>
      </w:r>
    </w:p>
    <w:p w14:paraId="5D6A25CE" w14:textId="77777777" w:rsidR="006E59FE" w:rsidRPr="00BA2C31" w:rsidRDefault="00BC1A55" w:rsidP="00BC1A55">
      <w:pPr>
        <w:pStyle w:val="Default"/>
        <w:jc w:val="both"/>
        <w:rPr>
          <w:sz w:val="28"/>
          <w:szCs w:val="28"/>
        </w:rPr>
      </w:pPr>
      <w:r w:rsidRPr="00BA2C31">
        <w:rPr>
          <w:sz w:val="28"/>
          <w:szCs w:val="28"/>
        </w:rPr>
        <w:t>с</w:t>
      </w:r>
      <w:r w:rsidR="006E59FE" w:rsidRPr="00BA2C31">
        <w:rPr>
          <w:sz w:val="28"/>
          <w:szCs w:val="28"/>
        </w:rPr>
        <w:t>ообщение</w:t>
      </w:r>
      <w:r w:rsidR="00BA2C31">
        <w:rPr>
          <w:sz w:val="28"/>
          <w:szCs w:val="28"/>
        </w:rPr>
        <w:t xml:space="preserve">   </w:t>
      </w:r>
      <w:r w:rsidRPr="00BA2C31">
        <w:rPr>
          <w:sz w:val="28"/>
          <w:szCs w:val="28"/>
        </w:rPr>
        <w:t>__________________________________</w:t>
      </w:r>
      <w:r w:rsidR="006E59FE" w:rsidRPr="00BA2C31">
        <w:rPr>
          <w:sz w:val="28"/>
          <w:szCs w:val="28"/>
        </w:rPr>
        <w:t>«</w:t>
      </w:r>
      <w:r w:rsidRPr="00BA2C31">
        <w:rPr>
          <w:sz w:val="28"/>
          <w:szCs w:val="28"/>
        </w:rPr>
        <w:t>__</w:t>
      </w:r>
      <w:r w:rsidR="006E59FE" w:rsidRPr="00BA2C31">
        <w:rPr>
          <w:sz w:val="28"/>
          <w:szCs w:val="28"/>
        </w:rPr>
        <w:t>»</w:t>
      </w:r>
      <w:r w:rsidRPr="00BA2C31">
        <w:rPr>
          <w:sz w:val="28"/>
          <w:szCs w:val="28"/>
        </w:rPr>
        <w:t>_________</w:t>
      </w:r>
      <w:r w:rsidR="006E59FE" w:rsidRPr="00BA2C31">
        <w:rPr>
          <w:sz w:val="28"/>
          <w:szCs w:val="28"/>
        </w:rPr>
        <w:t>20</w:t>
      </w:r>
      <w:r w:rsidRPr="00BA2C31">
        <w:rPr>
          <w:sz w:val="28"/>
          <w:szCs w:val="28"/>
        </w:rPr>
        <w:t>__</w:t>
      </w:r>
      <w:r w:rsidR="006E59FE" w:rsidRPr="00BA2C31">
        <w:rPr>
          <w:sz w:val="28"/>
          <w:szCs w:val="28"/>
        </w:rPr>
        <w:t xml:space="preserve"> г. </w:t>
      </w:r>
    </w:p>
    <w:p w14:paraId="4C392BFF" w14:textId="77777777" w:rsidR="006E59FE" w:rsidRPr="00BA2C31" w:rsidRDefault="006E59FE" w:rsidP="00BC1A55">
      <w:pPr>
        <w:rPr>
          <w:rFonts w:eastAsiaTheme="minorHAnsi" w:cs="Times New Roman"/>
          <w:color w:val="000000"/>
          <w:szCs w:val="28"/>
          <w:vertAlign w:val="superscript"/>
        </w:rPr>
      </w:pPr>
      <w:r w:rsidRPr="00BA2C31">
        <w:rPr>
          <w:rFonts w:eastAsiaTheme="minorHAnsi" w:cs="Times New Roman"/>
          <w:color w:val="000000"/>
          <w:szCs w:val="28"/>
          <w:vertAlign w:val="superscript"/>
        </w:rPr>
        <w:t xml:space="preserve">(подпись) (расшифровка подписи) </w:t>
      </w:r>
    </w:p>
    <w:p w14:paraId="4859BF83" w14:textId="77777777" w:rsidR="006E59FE" w:rsidRPr="00BA2C31" w:rsidRDefault="006E59FE" w:rsidP="00BC1A55">
      <w:pPr>
        <w:jc w:val="both"/>
        <w:rPr>
          <w:rFonts w:eastAsiaTheme="minorHAnsi" w:cs="Times New Roman"/>
          <w:color w:val="000000"/>
          <w:szCs w:val="28"/>
        </w:rPr>
      </w:pPr>
      <w:r w:rsidRPr="00BA2C31">
        <w:rPr>
          <w:rFonts w:eastAsiaTheme="minorHAnsi" w:cs="Times New Roman"/>
          <w:color w:val="000000"/>
          <w:szCs w:val="28"/>
        </w:rPr>
        <w:t xml:space="preserve">Лицо, принявшее </w:t>
      </w:r>
    </w:p>
    <w:p w14:paraId="3614D151" w14:textId="77777777" w:rsidR="006E59FE" w:rsidRPr="00BA2C31" w:rsidRDefault="0014625A" w:rsidP="00BC1A55">
      <w:pPr>
        <w:jc w:val="both"/>
        <w:rPr>
          <w:rFonts w:eastAsiaTheme="minorHAnsi" w:cs="Times New Roman"/>
          <w:color w:val="000000"/>
          <w:szCs w:val="28"/>
        </w:rPr>
      </w:pPr>
      <w:r>
        <w:rPr>
          <w:rFonts w:eastAsiaTheme="minorHAnsi" w:cs="Times New Roman"/>
          <w:color w:val="000000"/>
          <w:szCs w:val="28"/>
        </w:rPr>
        <w:t>с</w:t>
      </w:r>
      <w:r w:rsidR="006E59FE" w:rsidRPr="00BA2C31">
        <w:rPr>
          <w:rFonts w:eastAsiaTheme="minorHAnsi" w:cs="Times New Roman"/>
          <w:color w:val="000000"/>
          <w:szCs w:val="28"/>
        </w:rPr>
        <w:t>ообщение</w:t>
      </w:r>
      <w:r>
        <w:rPr>
          <w:rFonts w:eastAsiaTheme="minorHAnsi" w:cs="Times New Roman"/>
          <w:color w:val="000000"/>
          <w:szCs w:val="28"/>
        </w:rPr>
        <w:t xml:space="preserve">  </w:t>
      </w:r>
      <w:r w:rsidR="006E59FE" w:rsidRPr="00BA2C31">
        <w:rPr>
          <w:rFonts w:eastAsiaTheme="minorHAnsi" w:cs="Times New Roman"/>
          <w:color w:val="000000"/>
          <w:szCs w:val="28"/>
        </w:rPr>
        <w:t xml:space="preserve"> </w:t>
      </w:r>
      <w:r w:rsidR="00BA2C31" w:rsidRPr="00BA2C31">
        <w:rPr>
          <w:szCs w:val="28"/>
        </w:rPr>
        <w:t>__________________________________</w:t>
      </w:r>
      <w:r w:rsidR="00BA2C31" w:rsidRPr="00BA2C31">
        <w:rPr>
          <w:rFonts w:eastAsiaTheme="minorHAnsi" w:cs="Times New Roman"/>
          <w:color w:val="000000"/>
          <w:szCs w:val="28"/>
        </w:rPr>
        <w:t>«</w:t>
      </w:r>
      <w:r w:rsidR="00BA2C31" w:rsidRPr="00BA2C31">
        <w:rPr>
          <w:szCs w:val="28"/>
        </w:rPr>
        <w:t>__</w:t>
      </w:r>
      <w:r w:rsidR="00BA2C31" w:rsidRPr="00BA2C31">
        <w:rPr>
          <w:rFonts w:eastAsiaTheme="minorHAnsi" w:cs="Times New Roman"/>
          <w:color w:val="000000"/>
          <w:szCs w:val="28"/>
        </w:rPr>
        <w:t>»</w:t>
      </w:r>
      <w:r w:rsidR="00BA2C31" w:rsidRPr="00BA2C31">
        <w:rPr>
          <w:szCs w:val="28"/>
        </w:rPr>
        <w:t>_________</w:t>
      </w:r>
      <w:r w:rsidR="00BA2C31" w:rsidRPr="00BA2C31">
        <w:rPr>
          <w:rFonts w:eastAsiaTheme="minorHAnsi" w:cs="Times New Roman"/>
          <w:color w:val="000000"/>
          <w:szCs w:val="28"/>
        </w:rPr>
        <w:t>20</w:t>
      </w:r>
      <w:r w:rsidR="00BA2C31" w:rsidRPr="00BA2C31">
        <w:rPr>
          <w:szCs w:val="28"/>
        </w:rPr>
        <w:t>__</w:t>
      </w:r>
      <w:r w:rsidR="00BA2C31" w:rsidRPr="00BA2C31">
        <w:rPr>
          <w:rFonts w:eastAsiaTheme="minorHAnsi" w:cs="Times New Roman"/>
          <w:color w:val="000000"/>
          <w:szCs w:val="28"/>
        </w:rPr>
        <w:t xml:space="preserve"> г.</w:t>
      </w:r>
    </w:p>
    <w:p w14:paraId="57AEEA44" w14:textId="77777777" w:rsidR="006E59FE" w:rsidRPr="00BA2C31" w:rsidRDefault="006E59FE" w:rsidP="00BC1A55">
      <w:pPr>
        <w:rPr>
          <w:rFonts w:eastAsiaTheme="minorHAnsi" w:cs="Times New Roman"/>
          <w:color w:val="000000"/>
          <w:szCs w:val="28"/>
          <w:vertAlign w:val="superscript"/>
        </w:rPr>
      </w:pPr>
      <w:r w:rsidRPr="00BA2C31">
        <w:rPr>
          <w:rFonts w:eastAsiaTheme="minorHAnsi" w:cs="Times New Roman"/>
          <w:color w:val="000000"/>
          <w:szCs w:val="28"/>
          <w:vertAlign w:val="superscript"/>
        </w:rPr>
        <w:t xml:space="preserve">(подпись) (расшифровка подписи) </w:t>
      </w:r>
    </w:p>
    <w:p w14:paraId="6C5E045F" w14:textId="77777777" w:rsidR="006E59FE" w:rsidRDefault="006E59FE" w:rsidP="00E475CC">
      <w:pPr>
        <w:jc w:val="both"/>
        <w:rPr>
          <w:rFonts w:eastAsiaTheme="minorHAnsi" w:cs="Times New Roman"/>
          <w:color w:val="000000"/>
          <w:szCs w:val="28"/>
        </w:rPr>
      </w:pPr>
      <w:r w:rsidRPr="00BA2C31">
        <w:rPr>
          <w:rFonts w:eastAsiaTheme="minorHAnsi" w:cs="Times New Roman"/>
          <w:color w:val="000000"/>
          <w:szCs w:val="28"/>
        </w:rPr>
        <w:t xml:space="preserve">Регистрационный номер </w:t>
      </w:r>
      <w:r w:rsidR="00BA2C31" w:rsidRPr="00BA2C31">
        <w:rPr>
          <w:rFonts w:eastAsiaTheme="minorHAnsi" w:cs="Times New Roman"/>
          <w:color w:val="000000"/>
          <w:szCs w:val="28"/>
        </w:rPr>
        <w:t>_____________________</w:t>
      </w:r>
    </w:p>
    <w:p w14:paraId="6DDAB043" w14:textId="77777777" w:rsidR="004E77BD" w:rsidRDefault="004E77BD" w:rsidP="00E475CC">
      <w:pPr>
        <w:jc w:val="both"/>
        <w:rPr>
          <w:rFonts w:eastAsiaTheme="minorHAnsi" w:cs="Times New Roman"/>
          <w:color w:val="000000"/>
          <w:szCs w:val="28"/>
        </w:rPr>
        <w:sectPr w:rsidR="004E77BD" w:rsidSect="00414EDC">
          <w:headerReference w:type="default" r:id="rId11"/>
          <w:pgSz w:w="11906" w:h="16838"/>
          <w:pgMar w:top="1134" w:right="850" w:bottom="1134" w:left="1701" w:header="708" w:footer="708" w:gutter="0"/>
          <w:cols w:space="708"/>
          <w:titlePg/>
          <w:docGrid w:linePitch="381"/>
        </w:sectPr>
      </w:pPr>
    </w:p>
    <w:p w14:paraId="79A8EF00" w14:textId="77777777" w:rsidR="007E78EE" w:rsidRPr="00A93B83" w:rsidRDefault="004E77BD" w:rsidP="004E77BD">
      <w:pPr>
        <w:jc w:val="right"/>
        <w:rPr>
          <w:rFonts w:eastAsiaTheme="minorHAnsi" w:cs="Times New Roman"/>
          <w:color w:val="000000"/>
          <w:sz w:val="22"/>
        </w:rPr>
      </w:pPr>
      <w:r w:rsidRPr="00A93B83">
        <w:rPr>
          <w:rFonts w:eastAsiaTheme="minorHAnsi" w:cs="Times New Roman"/>
          <w:color w:val="000000"/>
          <w:sz w:val="22"/>
        </w:rPr>
        <w:lastRenderedPageBreak/>
        <w:t>Приложение 2</w:t>
      </w:r>
    </w:p>
    <w:p w14:paraId="60E5CC28" w14:textId="77777777" w:rsidR="004E77BD" w:rsidRPr="00A93B83" w:rsidRDefault="004E77BD" w:rsidP="004E77BD">
      <w:pPr>
        <w:jc w:val="right"/>
        <w:rPr>
          <w:sz w:val="22"/>
        </w:rPr>
      </w:pPr>
      <w:r w:rsidRPr="00A93B83">
        <w:rPr>
          <w:sz w:val="22"/>
        </w:rPr>
        <w:t>к По</w:t>
      </w:r>
      <w:r w:rsidR="007C429B" w:rsidRPr="00A93B83">
        <w:rPr>
          <w:sz w:val="22"/>
        </w:rPr>
        <w:t xml:space="preserve">рядку </w:t>
      </w:r>
      <w:r w:rsidR="000606CF" w:rsidRPr="00A93B83">
        <w:rPr>
          <w:sz w:val="22"/>
        </w:rPr>
        <w:t>уведомления</w:t>
      </w:r>
    </w:p>
    <w:p w14:paraId="6AD60FCB" w14:textId="77777777" w:rsidR="004E77BD" w:rsidRPr="00A93B83" w:rsidRDefault="004E77BD" w:rsidP="004E77BD">
      <w:pPr>
        <w:jc w:val="right"/>
        <w:rPr>
          <w:sz w:val="22"/>
        </w:rPr>
      </w:pPr>
      <w:r w:rsidRPr="00A93B83">
        <w:rPr>
          <w:sz w:val="22"/>
        </w:rPr>
        <w:t xml:space="preserve"> раб</w:t>
      </w:r>
      <w:r w:rsidR="000606CF" w:rsidRPr="00A93B83">
        <w:rPr>
          <w:sz w:val="22"/>
        </w:rPr>
        <w:t>отодателя о конфликте интересов</w:t>
      </w:r>
    </w:p>
    <w:p w14:paraId="3128C2DA" w14:textId="77777777" w:rsidR="004E77BD" w:rsidRPr="00A93B83" w:rsidRDefault="004E77BD" w:rsidP="004E77BD">
      <w:pPr>
        <w:jc w:val="right"/>
        <w:rPr>
          <w:i/>
          <w:sz w:val="22"/>
        </w:rPr>
      </w:pPr>
      <w:r w:rsidRPr="00A93B83">
        <w:rPr>
          <w:sz w:val="22"/>
        </w:rPr>
        <w:t>в Учреждении</w:t>
      </w:r>
    </w:p>
    <w:p w14:paraId="03C7F273" w14:textId="77777777" w:rsidR="004E77BD" w:rsidRPr="00A93B83" w:rsidRDefault="004E77BD" w:rsidP="004E77BD">
      <w:pPr>
        <w:jc w:val="right"/>
        <w:rPr>
          <w:sz w:val="22"/>
        </w:rPr>
      </w:pPr>
    </w:p>
    <w:p w14:paraId="28ACE3AB" w14:textId="77777777" w:rsidR="004E77BD" w:rsidRDefault="004E77BD" w:rsidP="00E475CC">
      <w:pPr>
        <w:jc w:val="both"/>
        <w:rPr>
          <w:rFonts w:eastAsiaTheme="minorHAnsi" w:cs="Times New Roman"/>
          <w:color w:val="000000"/>
          <w:szCs w:val="28"/>
        </w:rPr>
      </w:pPr>
    </w:p>
    <w:p w14:paraId="0BA6F250" w14:textId="77777777" w:rsidR="007C3A7D" w:rsidRDefault="007C3A7D" w:rsidP="00E475CC">
      <w:pPr>
        <w:jc w:val="both"/>
        <w:rPr>
          <w:rFonts w:eastAsiaTheme="minorHAnsi" w:cs="Times New Roman"/>
          <w:color w:val="000000"/>
          <w:szCs w:val="28"/>
        </w:rPr>
      </w:pPr>
    </w:p>
    <w:p w14:paraId="1EAA9CB7" w14:textId="77777777" w:rsidR="004E77BD" w:rsidRPr="004E77BD" w:rsidRDefault="004E77BD" w:rsidP="004E77BD">
      <w:pPr>
        <w:rPr>
          <w:rFonts w:eastAsiaTheme="minorHAnsi" w:cs="Times New Roman"/>
          <w:b/>
          <w:color w:val="000000"/>
          <w:szCs w:val="28"/>
        </w:rPr>
      </w:pPr>
      <w:r w:rsidRPr="004E77BD">
        <w:rPr>
          <w:rFonts w:eastAsiaTheme="minorHAnsi" w:cs="Times New Roman"/>
          <w:b/>
          <w:color w:val="000000"/>
          <w:szCs w:val="28"/>
        </w:rPr>
        <w:t>ЖУРНАЛ РЕГИСТРАЦИИ УВЕДОМЛЕНИЙ</w:t>
      </w:r>
    </w:p>
    <w:p w14:paraId="124ACE0F" w14:textId="77777777" w:rsidR="004E77BD" w:rsidRDefault="004E77BD" w:rsidP="004E77BD">
      <w:pPr>
        <w:pStyle w:val="Default"/>
        <w:jc w:val="center"/>
        <w:rPr>
          <w:b/>
          <w:sz w:val="28"/>
          <w:szCs w:val="28"/>
        </w:rPr>
      </w:pPr>
      <w:r w:rsidRPr="00E475CC">
        <w:rPr>
          <w:b/>
          <w:sz w:val="28"/>
          <w:szCs w:val="28"/>
        </w:rPr>
        <w:t xml:space="preserve">о возникновении личной заинтересованности </w:t>
      </w:r>
    </w:p>
    <w:p w14:paraId="5ACFC40E" w14:textId="77777777" w:rsidR="004E77BD" w:rsidRDefault="004E77BD" w:rsidP="004E77BD">
      <w:pPr>
        <w:pStyle w:val="Default"/>
        <w:jc w:val="center"/>
        <w:rPr>
          <w:b/>
          <w:sz w:val="28"/>
          <w:szCs w:val="28"/>
        </w:rPr>
      </w:pPr>
      <w:r w:rsidRPr="00E475CC">
        <w:rPr>
          <w:b/>
          <w:sz w:val="28"/>
          <w:szCs w:val="28"/>
        </w:rPr>
        <w:t>при исполнении трудовых обязанностей, которая приводит</w:t>
      </w:r>
    </w:p>
    <w:p w14:paraId="6FA1262C" w14:textId="77777777" w:rsidR="004E77BD" w:rsidRDefault="004E77BD" w:rsidP="004E77BD">
      <w:pPr>
        <w:pStyle w:val="Default"/>
        <w:jc w:val="center"/>
        <w:rPr>
          <w:b/>
          <w:sz w:val="28"/>
          <w:szCs w:val="28"/>
        </w:rPr>
      </w:pPr>
      <w:r w:rsidRPr="00E475CC">
        <w:rPr>
          <w:b/>
          <w:sz w:val="28"/>
          <w:szCs w:val="28"/>
        </w:rPr>
        <w:t xml:space="preserve"> или может привести к конфликту интересов</w:t>
      </w:r>
    </w:p>
    <w:p w14:paraId="14426511" w14:textId="77777777" w:rsidR="007C3A7D" w:rsidRDefault="007C3A7D" w:rsidP="004E77BD">
      <w:pPr>
        <w:pStyle w:val="Default"/>
        <w:jc w:val="center"/>
        <w:rPr>
          <w:b/>
          <w:sz w:val="28"/>
          <w:szCs w:val="28"/>
        </w:rPr>
      </w:pPr>
    </w:p>
    <w:p w14:paraId="522BF30C" w14:textId="77777777" w:rsidR="00F91CF4" w:rsidRPr="00E475CC" w:rsidRDefault="00F91CF4" w:rsidP="004E77BD">
      <w:pPr>
        <w:pStyle w:val="Default"/>
        <w:jc w:val="center"/>
        <w:rPr>
          <w:b/>
          <w:sz w:val="28"/>
          <w:szCs w:val="28"/>
        </w:rPr>
      </w:pPr>
    </w:p>
    <w:tbl>
      <w:tblPr>
        <w:tblStyle w:val="a4"/>
        <w:tblW w:w="15309" w:type="dxa"/>
        <w:tblInd w:w="-459" w:type="dxa"/>
        <w:tblLayout w:type="fixed"/>
        <w:tblLook w:val="04A0" w:firstRow="1" w:lastRow="0" w:firstColumn="1" w:lastColumn="0" w:noHBand="0" w:noVBand="1"/>
      </w:tblPr>
      <w:tblGrid>
        <w:gridCol w:w="567"/>
        <w:gridCol w:w="1560"/>
        <w:gridCol w:w="1417"/>
        <w:gridCol w:w="1843"/>
        <w:gridCol w:w="2410"/>
        <w:gridCol w:w="2126"/>
        <w:gridCol w:w="1984"/>
        <w:gridCol w:w="1701"/>
        <w:gridCol w:w="1701"/>
      </w:tblGrid>
      <w:tr w:rsidR="006F651D" w:rsidRPr="00F91CF4" w14:paraId="3BBA5174" w14:textId="77777777" w:rsidTr="00A94E98">
        <w:tc>
          <w:tcPr>
            <w:tcW w:w="567" w:type="dxa"/>
          </w:tcPr>
          <w:p w14:paraId="7B180433" w14:textId="77777777"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п/п</w:t>
            </w:r>
          </w:p>
        </w:tc>
        <w:tc>
          <w:tcPr>
            <w:tcW w:w="1560" w:type="dxa"/>
          </w:tcPr>
          <w:p w14:paraId="6366077F" w14:textId="77777777"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Дата регистрации</w:t>
            </w:r>
          </w:p>
        </w:tc>
        <w:tc>
          <w:tcPr>
            <w:tcW w:w="1417" w:type="dxa"/>
          </w:tcPr>
          <w:p w14:paraId="5C3A6D6D" w14:textId="77777777" w:rsidR="006F651D" w:rsidRPr="00F91CF4" w:rsidRDefault="006F651D" w:rsidP="00A94E98">
            <w:pPr>
              <w:jc w:val="left"/>
              <w:rPr>
                <w:rFonts w:eastAsiaTheme="minorHAnsi" w:cs="Times New Roman"/>
                <w:color w:val="000000"/>
                <w:sz w:val="24"/>
                <w:szCs w:val="26"/>
              </w:rPr>
            </w:pPr>
            <w:proofErr w:type="gramStart"/>
            <w:r w:rsidRPr="00F91CF4">
              <w:rPr>
                <w:rFonts w:eastAsiaTheme="minorHAnsi" w:cs="Times New Roman"/>
                <w:color w:val="000000"/>
                <w:sz w:val="24"/>
                <w:szCs w:val="26"/>
              </w:rPr>
              <w:t>Регистра</w:t>
            </w:r>
            <w:r>
              <w:rPr>
                <w:rFonts w:eastAsiaTheme="minorHAnsi" w:cs="Times New Roman"/>
                <w:color w:val="000000"/>
                <w:sz w:val="24"/>
                <w:szCs w:val="26"/>
              </w:rPr>
              <w:t>-</w:t>
            </w:r>
            <w:proofErr w:type="spellStart"/>
            <w:r w:rsidRPr="00F91CF4">
              <w:rPr>
                <w:rFonts w:eastAsiaTheme="minorHAnsi" w:cs="Times New Roman"/>
                <w:color w:val="000000"/>
                <w:sz w:val="24"/>
                <w:szCs w:val="26"/>
              </w:rPr>
              <w:t>ционный</w:t>
            </w:r>
            <w:proofErr w:type="spellEnd"/>
            <w:proofErr w:type="gramEnd"/>
            <w:r w:rsidRPr="00F91CF4">
              <w:rPr>
                <w:rFonts w:eastAsiaTheme="minorHAnsi" w:cs="Times New Roman"/>
                <w:color w:val="000000"/>
                <w:sz w:val="24"/>
                <w:szCs w:val="26"/>
              </w:rPr>
              <w:t xml:space="preserve"> номер</w:t>
            </w:r>
          </w:p>
        </w:tc>
        <w:tc>
          <w:tcPr>
            <w:tcW w:w="1843" w:type="dxa"/>
          </w:tcPr>
          <w:p w14:paraId="4884C3B7" w14:textId="77777777"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Содержание заинтересованности</w:t>
            </w:r>
          </w:p>
        </w:tc>
        <w:tc>
          <w:tcPr>
            <w:tcW w:w="2410" w:type="dxa"/>
          </w:tcPr>
          <w:p w14:paraId="28552A82" w14:textId="77777777"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Действие, в совершении которого имеется заинтересованность лица</w:t>
            </w:r>
          </w:p>
        </w:tc>
        <w:tc>
          <w:tcPr>
            <w:tcW w:w="2126" w:type="dxa"/>
          </w:tcPr>
          <w:p w14:paraId="664C8DB3" w14:textId="77777777" w:rsidR="006F651D" w:rsidRPr="00F91CF4" w:rsidRDefault="00A94E98" w:rsidP="00A94E98">
            <w:pPr>
              <w:jc w:val="left"/>
              <w:rPr>
                <w:rFonts w:eastAsiaTheme="minorHAnsi" w:cs="Times New Roman"/>
                <w:color w:val="000000"/>
                <w:sz w:val="24"/>
                <w:szCs w:val="26"/>
              </w:rPr>
            </w:pPr>
            <w:r w:rsidRPr="00F91CF4">
              <w:rPr>
                <w:rFonts w:eastAsiaTheme="minorHAnsi" w:cs="Times New Roman"/>
                <w:color w:val="000000"/>
                <w:sz w:val="24"/>
                <w:szCs w:val="26"/>
              </w:rPr>
              <w:t>ФИО, должность лица, направившего уведомление</w:t>
            </w:r>
          </w:p>
        </w:tc>
        <w:tc>
          <w:tcPr>
            <w:tcW w:w="1984" w:type="dxa"/>
          </w:tcPr>
          <w:p w14:paraId="21E4E904" w14:textId="77777777"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xml:space="preserve">ФИО, </w:t>
            </w:r>
            <w:r w:rsidR="00A94E98">
              <w:rPr>
                <w:rFonts w:eastAsiaTheme="minorHAnsi" w:cs="Times New Roman"/>
                <w:color w:val="000000"/>
                <w:sz w:val="24"/>
                <w:szCs w:val="26"/>
              </w:rPr>
              <w:t>д</w:t>
            </w:r>
            <w:r w:rsidRPr="00F91CF4">
              <w:rPr>
                <w:rFonts w:eastAsiaTheme="minorHAnsi" w:cs="Times New Roman"/>
                <w:color w:val="000000"/>
                <w:sz w:val="24"/>
                <w:szCs w:val="26"/>
              </w:rPr>
              <w:t>олжность лица, принявшего уведомление</w:t>
            </w:r>
          </w:p>
        </w:tc>
        <w:tc>
          <w:tcPr>
            <w:tcW w:w="1701" w:type="dxa"/>
          </w:tcPr>
          <w:p w14:paraId="65CC01E3" w14:textId="77777777"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 xml:space="preserve">Подпись лица, </w:t>
            </w:r>
            <w:r>
              <w:rPr>
                <w:rFonts w:eastAsiaTheme="minorHAnsi" w:cs="Times New Roman"/>
                <w:color w:val="000000"/>
                <w:sz w:val="24"/>
                <w:szCs w:val="26"/>
              </w:rPr>
              <w:t>направившего</w:t>
            </w:r>
            <w:r w:rsidRPr="00F91CF4">
              <w:rPr>
                <w:rFonts w:eastAsiaTheme="minorHAnsi" w:cs="Times New Roman"/>
                <w:color w:val="000000"/>
                <w:sz w:val="24"/>
                <w:szCs w:val="26"/>
              </w:rPr>
              <w:t xml:space="preserve"> уведомление</w:t>
            </w:r>
          </w:p>
        </w:tc>
        <w:tc>
          <w:tcPr>
            <w:tcW w:w="1701" w:type="dxa"/>
          </w:tcPr>
          <w:p w14:paraId="5E714D96" w14:textId="77777777" w:rsidR="006F651D" w:rsidRPr="00F91CF4" w:rsidRDefault="006F651D" w:rsidP="00A94E98">
            <w:pPr>
              <w:jc w:val="left"/>
              <w:rPr>
                <w:rFonts w:eastAsiaTheme="minorHAnsi" w:cs="Times New Roman"/>
                <w:color w:val="000000"/>
                <w:sz w:val="24"/>
                <w:szCs w:val="26"/>
              </w:rPr>
            </w:pPr>
            <w:r w:rsidRPr="00F91CF4">
              <w:rPr>
                <w:rFonts w:eastAsiaTheme="minorHAnsi" w:cs="Times New Roman"/>
                <w:color w:val="000000"/>
                <w:sz w:val="24"/>
                <w:szCs w:val="26"/>
              </w:rPr>
              <w:t>Подпись лица, принявшего уведомление</w:t>
            </w:r>
          </w:p>
        </w:tc>
      </w:tr>
      <w:tr w:rsidR="007C3A7D" w:rsidRPr="007C3A7D" w14:paraId="5DC16DDA" w14:textId="77777777" w:rsidTr="00A94E98">
        <w:tc>
          <w:tcPr>
            <w:tcW w:w="567" w:type="dxa"/>
            <w:vAlign w:val="center"/>
          </w:tcPr>
          <w:p w14:paraId="75D3A06F"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1</w:t>
            </w:r>
          </w:p>
        </w:tc>
        <w:tc>
          <w:tcPr>
            <w:tcW w:w="1560" w:type="dxa"/>
            <w:vAlign w:val="center"/>
          </w:tcPr>
          <w:p w14:paraId="52BEC599"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2</w:t>
            </w:r>
          </w:p>
        </w:tc>
        <w:tc>
          <w:tcPr>
            <w:tcW w:w="1417" w:type="dxa"/>
            <w:vAlign w:val="center"/>
          </w:tcPr>
          <w:p w14:paraId="7BAF6169"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3</w:t>
            </w:r>
          </w:p>
        </w:tc>
        <w:tc>
          <w:tcPr>
            <w:tcW w:w="1843" w:type="dxa"/>
            <w:vAlign w:val="center"/>
          </w:tcPr>
          <w:p w14:paraId="1238E964"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4</w:t>
            </w:r>
          </w:p>
        </w:tc>
        <w:tc>
          <w:tcPr>
            <w:tcW w:w="2410" w:type="dxa"/>
            <w:vAlign w:val="center"/>
          </w:tcPr>
          <w:p w14:paraId="2C5E58B4"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5</w:t>
            </w:r>
          </w:p>
        </w:tc>
        <w:tc>
          <w:tcPr>
            <w:tcW w:w="2126" w:type="dxa"/>
            <w:vAlign w:val="center"/>
          </w:tcPr>
          <w:p w14:paraId="3A7DADC9"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6</w:t>
            </w:r>
          </w:p>
        </w:tc>
        <w:tc>
          <w:tcPr>
            <w:tcW w:w="1984" w:type="dxa"/>
            <w:vAlign w:val="center"/>
          </w:tcPr>
          <w:p w14:paraId="0280BAEF"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7</w:t>
            </w:r>
          </w:p>
        </w:tc>
        <w:tc>
          <w:tcPr>
            <w:tcW w:w="1701" w:type="dxa"/>
            <w:vAlign w:val="center"/>
          </w:tcPr>
          <w:p w14:paraId="1F901E2B"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8</w:t>
            </w:r>
          </w:p>
        </w:tc>
        <w:tc>
          <w:tcPr>
            <w:tcW w:w="1701" w:type="dxa"/>
            <w:vAlign w:val="center"/>
          </w:tcPr>
          <w:p w14:paraId="76E22C11" w14:textId="77777777" w:rsidR="007C3A7D" w:rsidRPr="007C3A7D" w:rsidRDefault="007C3A7D" w:rsidP="007C3A7D">
            <w:pPr>
              <w:rPr>
                <w:rFonts w:eastAsiaTheme="minorHAnsi" w:cs="Times New Roman"/>
                <w:color w:val="000000"/>
                <w:sz w:val="22"/>
                <w:szCs w:val="28"/>
              </w:rPr>
            </w:pPr>
            <w:r w:rsidRPr="007C3A7D">
              <w:rPr>
                <w:rFonts w:eastAsiaTheme="minorHAnsi" w:cs="Times New Roman"/>
                <w:color w:val="000000"/>
                <w:sz w:val="22"/>
                <w:szCs w:val="28"/>
              </w:rPr>
              <w:t>9</w:t>
            </w:r>
          </w:p>
        </w:tc>
      </w:tr>
      <w:tr w:rsidR="006F651D" w:rsidRPr="00F91CF4" w14:paraId="3FFFC63A" w14:textId="77777777" w:rsidTr="00A94E98">
        <w:tc>
          <w:tcPr>
            <w:tcW w:w="567" w:type="dxa"/>
          </w:tcPr>
          <w:p w14:paraId="60A030C4" w14:textId="77777777"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1.</w:t>
            </w:r>
          </w:p>
        </w:tc>
        <w:tc>
          <w:tcPr>
            <w:tcW w:w="1560" w:type="dxa"/>
          </w:tcPr>
          <w:p w14:paraId="7C7BB09B" w14:textId="77777777" w:rsidR="006F651D" w:rsidRPr="00F91CF4" w:rsidRDefault="006F651D" w:rsidP="00E475CC">
            <w:pPr>
              <w:jc w:val="both"/>
              <w:rPr>
                <w:rFonts w:eastAsiaTheme="minorHAnsi" w:cs="Times New Roman"/>
                <w:color w:val="000000"/>
                <w:sz w:val="24"/>
                <w:szCs w:val="28"/>
              </w:rPr>
            </w:pPr>
          </w:p>
        </w:tc>
        <w:tc>
          <w:tcPr>
            <w:tcW w:w="1417" w:type="dxa"/>
          </w:tcPr>
          <w:p w14:paraId="30332F9B" w14:textId="77777777" w:rsidR="006F651D" w:rsidRPr="00F91CF4" w:rsidRDefault="006F651D" w:rsidP="00E475CC">
            <w:pPr>
              <w:jc w:val="both"/>
              <w:rPr>
                <w:rFonts w:eastAsiaTheme="minorHAnsi" w:cs="Times New Roman"/>
                <w:color w:val="000000"/>
                <w:sz w:val="24"/>
                <w:szCs w:val="28"/>
              </w:rPr>
            </w:pPr>
          </w:p>
        </w:tc>
        <w:tc>
          <w:tcPr>
            <w:tcW w:w="1843" w:type="dxa"/>
          </w:tcPr>
          <w:p w14:paraId="36B62C8B" w14:textId="77777777" w:rsidR="006F651D" w:rsidRPr="00F91CF4" w:rsidRDefault="006F651D" w:rsidP="00E475CC">
            <w:pPr>
              <w:jc w:val="both"/>
              <w:rPr>
                <w:rFonts w:eastAsiaTheme="minorHAnsi" w:cs="Times New Roman"/>
                <w:color w:val="000000"/>
                <w:sz w:val="24"/>
                <w:szCs w:val="28"/>
              </w:rPr>
            </w:pPr>
          </w:p>
        </w:tc>
        <w:tc>
          <w:tcPr>
            <w:tcW w:w="2410" w:type="dxa"/>
          </w:tcPr>
          <w:p w14:paraId="05D7A52B" w14:textId="77777777" w:rsidR="006F651D" w:rsidRPr="00F91CF4" w:rsidRDefault="006F651D" w:rsidP="00E475CC">
            <w:pPr>
              <w:jc w:val="both"/>
              <w:rPr>
                <w:rFonts w:eastAsiaTheme="minorHAnsi" w:cs="Times New Roman"/>
                <w:color w:val="000000"/>
                <w:sz w:val="24"/>
                <w:szCs w:val="28"/>
              </w:rPr>
            </w:pPr>
          </w:p>
        </w:tc>
        <w:tc>
          <w:tcPr>
            <w:tcW w:w="2126" w:type="dxa"/>
          </w:tcPr>
          <w:p w14:paraId="3CE81FD7" w14:textId="77777777" w:rsidR="006F651D" w:rsidRPr="00F91CF4" w:rsidRDefault="006F651D" w:rsidP="00E475CC">
            <w:pPr>
              <w:jc w:val="both"/>
              <w:rPr>
                <w:rFonts w:eastAsiaTheme="minorHAnsi" w:cs="Times New Roman"/>
                <w:color w:val="000000"/>
                <w:sz w:val="24"/>
                <w:szCs w:val="28"/>
              </w:rPr>
            </w:pPr>
          </w:p>
        </w:tc>
        <w:tc>
          <w:tcPr>
            <w:tcW w:w="1984" w:type="dxa"/>
          </w:tcPr>
          <w:p w14:paraId="301A3DF1" w14:textId="77777777" w:rsidR="006F651D" w:rsidRPr="00F91CF4" w:rsidRDefault="006F651D" w:rsidP="00E475CC">
            <w:pPr>
              <w:jc w:val="both"/>
              <w:rPr>
                <w:rFonts w:eastAsiaTheme="minorHAnsi" w:cs="Times New Roman"/>
                <w:color w:val="000000"/>
                <w:sz w:val="24"/>
                <w:szCs w:val="28"/>
              </w:rPr>
            </w:pPr>
          </w:p>
        </w:tc>
        <w:tc>
          <w:tcPr>
            <w:tcW w:w="1701" w:type="dxa"/>
          </w:tcPr>
          <w:p w14:paraId="79C72149" w14:textId="77777777" w:rsidR="006F651D" w:rsidRPr="00F91CF4" w:rsidRDefault="006F651D" w:rsidP="00E475CC">
            <w:pPr>
              <w:jc w:val="both"/>
              <w:rPr>
                <w:rFonts w:eastAsiaTheme="minorHAnsi" w:cs="Times New Roman"/>
                <w:color w:val="000000"/>
                <w:sz w:val="24"/>
                <w:szCs w:val="28"/>
              </w:rPr>
            </w:pPr>
          </w:p>
        </w:tc>
        <w:tc>
          <w:tcPr>
            <w:tcW w:w="1701" w:type="dxa"/>
          </w:tcPr>
          <w:p w14:paraId="6754EC72" w14:textId="77777777" w:rsidR="006F651D" w:rsidRPr="00F91CF4" w:rsidRDefault="006F651D" w:rsidP="00E475CC">
            <w:pPr>
              <w:jc w:val="both"/>
              <w:rPr>
                <w:rFonts w:eastAsiaTheme="minorHAnsi" w:cs="Times New Roman"/>
                <w:color w:val="000000"/>
                <w:sz w:val="24"/>
                <w:szCs w:val="28"/>
              </w:rPr>
            </w:pPr>
          </w:p>
        </w:tc>
      </w:tr>
      <w:tr w:rsidR="006F651D" w:rsidRPr="00F91CF4" w14:paraId="1395A1DC" w14:textId="77777777" w:rsidTr="00A94E98">
        <w:tc>
          <w:tcPr>
            <w:tcW w:w="567" w:type="dxa"/>
          </w:tcPr>
          <w:p w14:paraId="52647FBA" w14:textId="77777777"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2.</w:t>
            </w:r>
          </w:p>
        </w:tc>
        <w:tc>
          <w:tcPr>
            <w:tcW w:w="1560" w:type="dxa"/>
          </w:tcPr>
          <w:p w14:paraId="7484E88B" w14:textId="77777777" w:rsidR="006F651D" w:rsidRPr="00F91CF4" w:rsidRDefault="006F651D" w:rsidP="00E475CC">
            <w:pPr>
              <w:jc w:val="both"/>
              <w:rPr>
                <w:rFonts w:eastAsiaTheme="minorHAnsi" w:cs="Times New Roman"/>
                <w:color w:val="000000"/>
                <w:sz w:val="24"/>
                <w:szCs w:val="28"/>
              </w:rPr>
            </w:pPr>
          </w:p>
        </w:tc>
        <w:tc>
          <w:tcPr>
            <w:tcW w:w="1417" w:type="dxa"/>
          </w:tcPr>
          <w:p w14:paraId="29DA24DE" w14:textId="77777777" w:rsidR="006F651D" w:rsidRPr="00F91CF4" w:rsidRDefault="006F651D" w:rsidP="00E475CC">
            <w:pPr>
              <w:jc w:val="both"/>
              <w:rPr>
                <w:rFonts w:eastAsiaTheme="minorHAnsi" w:cs="Times New Roman"/>
                <w:color w:val="000000"/>
                <w:sz w:val="24"/>
                <w:szCs w:val="28"/>
              </w:rPr>
            </w:pPr>
          </w:p>
        </w:tc>
        <w:tc>
          <w:tcPr>
            <w:tcW w:w="1843" w:type="dxa"/>
          </w:tcPr>
          <w:p w14:paraId="30C5229B" w14:textId="77777777" w:rsidR="006F651D" w:rsidRPr="00F91CF4" w:rsidRDefault="006F651D" w:rsidP="00E475CC">
            <w:pPr>
              <w:jc w:val="both"/>
              <w:rPr>
                <w:rFonts w:eastAsiaTheme="minorHAnsi" w:cs="Times New Roman"/>
                <w:color w:val="000000"/>
                <w:sz w:val="24"/>
                <w:szCs w:val="28"/>
              </w:rPr>
            </w:pPr>
          </w:p>
        </w:tc>
        <w:tc>
          <w:tcPr>
            <w:tcW w:w="2410" w:type="dxa"/>
          </w:tcPr>
          <w:p w14:paraId="15CD5281" w14:textId="77777777" w:rsidR="006F651D" w:rsidRPr="00F91CF4" w:rsidRDefault="006F651D" w:rsidP="00E475CC">
            <w:pPr>
              <w:jc w:val="both"/>
              <w:rPr>
                <w:rFonts w:eastAsiaTheme="minorHAnsi" w:cs="Times New Roman"/>
                <w:color w:val="000000"/>
                <w:sz w:val="24"/>
                <w:szCs w:val="28"/>
              </w:rPr>
            </w:pPr>
          </w:p>
        </w:tc>
        <w:tc>
          <w:tcPr>
            <w:tcW w:w="2126" w:type="dxa"/>
          </w:tcPr>
          <w:p w14:paraId="00E2C934" w14:textId="77777777" w:rsidR="006F651D" w:rsidRPr="00F91CF4" w:rsidRDefault="006F651D" w:rsidP="00E475CC">
            <w:pPr>
              <w:jc w:val="both"/>
              <w:rPr>
                <w:rFonts w:eastAsiaTheme="minorHAnsi" w:cs="Times New Roman"/>
                <w:color w:val="000000"/>
                <w:sz w:val="24"/>
                <w:szCs w:val="28"/>
              </w:rPr>
            </w:pPr>
          </w:p>
        </w:tc>
        <w:tc>
          <w:tcPr>
            <w:tcW w:w="1984" w:type="dxa"/>
          </w:tcPr>
          <w:p w14:paraId="174D750F" w14:textId="77777777" w:rsidR="006F651D" w:rsidRPr="00F91CF4" w:rsidRDefault="006F651D" w:rsidP="00E475CC">
            <w:pPr>
              <w:jc w:val="both"/>
              <w:rPr>
                <w:rFonts w:eastAsiaTheme="minorHAnsi" w:cs="Times New Roman"/>
                <w:color w:val="000000"/>
                <w:sz w:val="24"/>
                <w:szCs w:val="28"/>
              </w:rPr>
            </w:pPr>
          </w:p>
        </w:tc>
        <w:tc>
          <w:tcPr>
            <w:tcW w:w="1701" w:type="dxa"/>
          </w:tcPr>
          <w:p w14:paraId="11907787" w14:textId="77777777" w:rsidR="006F651D" w:rsidRPr="00F91CF4" w:rsidRDefault="006F651D" w:rsidP="00E475CC">
            <w:pPr>
              <w:jc w:val="both"/>
              <w:rPr>
                <w:rFonts w:eastAsiaTheme="minorHAnsi" w:cs="Times New Roman"/>
                <w:color w:val="000000"/>
                <w:sz w:val="24"/>
                <w:szCs w:val="28"/>
              </w:rPr>
            </w:pPr>
          </w:p>
        </w:tc>
        <w:tc>
          <w:tcPr>
            <w:tcW w:w="1701" w:type="dxa"/>
          </w:tcPr>
          <w:p w14:paraId="6E462210" w14:textId="77777777" w:rsidR="006F651D" w:rsidRPr="00F91CF4" w:rsidRDefault="006F651D" w:rsidP="00E475CC">
            <w:pPr>
              <w:jc w:val="both"/>
              <w:rPr>
                <w:rFonts w:eastAsiaTheme="minorHAnsi" w:cs="Times New Roman"/>
                <w:color w:val="000000"/>
                <w:sz w:val="24"/>
                <w:szCs w:val="28"/>
              </w:rPr>
            </w:pPr>
          </w:p>
        </w:tc>
      </w:tr>
      <w:tr w:rsidR="006F651D" w:rsidRPr="00F91CF4" w14:paraId="52607410" w14:textId="77777777" w:rsidTr="00A94E98">
        <w:tc>
          <w:tcPr>
            <w:tcW w:w="567" w:type="dxa"/>
          </w:tcPr>
          <w:p w14:paraId="6E6F2F4A" w14:textId="77777777" w:rsidR="006F651D" w:rsidRPr="00F91CF4" w:rsidRDefault="006F651D" w:rsidP="00E475CC">
            <w:pPr>
              <w:jc w:val="both"/>
              <w:rPr>
                <w:rFonts w:eastAsiaTheme="minorHAnsi" w:cs="Times New Roman"/>
                <w:color w:val="000000"/>
                <w:sz w:val="24"/>
                <w:szCs w:val="28"/>
              </w:rPr>
            </w:pPr>
            <w:r w:rsidRPr="00F91CF4">
              <w:rPr>
                <w:rFonts w:eastAsiaTheme="minorHAnsi" w:cs="Times New Roman"/>
                <w:color w:val="000000"/>
                <w:sz w:val="24"/>
                <w:szCs w:val="28"/>
              </w:rPr>
              <w:t>3.</w:t>
            </w:r>
          </w:p>
        </w:tc>
        <w:tc>
          <w:tcPr>
            <w:tcW w:w="1560" w:type="dxa"/>
          </w:tcPr>
          <w:p w14:paraId="3A7616D4" w14:textId="77777777" w:rsidR="006F651D" w:rsidRPr="00F91CF4" w:rsidRDefault="006F651D" w:rsidP="00E475CC">
            <w:pPr>
              <w:jc w:val="both"/>
              <w:rPr>
                <w:rFonts w:eastAsiaTheme="minorHAnsi" w:cs="Times New Roman"/>
                <w:color w:val="000000"/>
                <w:sz w:val="24"/>
                <w:szCs w:val="28"/>
              </w:rPr>
            </w:pPr>
          </w:p>
        </w:tc>
        <w:tc>
          <w:tcPr>
            <w:tcW w:w="1417" w:type="dxa"/>
          </w:tcPr>
          <w:p w14:paraId="5F56A10D" w14:textId="77777777" w:rsidR="006F651D" w:rsidRPr="00F91CF4" w:rsidRDefault="006F651D" w:rsidP="00E475CC">
            <w:pPr>
              <w:jc w:val="both"/>
              <w:rPr>
                <w:rFonts w:eastAsiaTheme="minorHAnsi" w:cs="Times New Roman"/>
                <w:color w:val="000000"/>
                <w:sz w:val="24"/>
                <w:szCs w:val="28"/>
              </w:rPr>
            </w:pPr>
          </w:p>
        </w:tc>
        <w:tc>
          <w:tcPr>
            <w:tcW w:w="1843" w:type="dxa"/>
          </w:tcPr>
          <w:p w14:paraId="196D47FE" w14:textId="77777777" w:rsidR="006F651D" w:rsidRPr="00F91CF4" w:rsidRDefault="006F651D" w:rsidP="00E475CC">
            <w:pPr>
              <w:jc w:val="both"/>
              <w:rPr>
                <w:rFonts w:eastAsiaTheme="minorHAnsi" w:cs="Times New Roman"/>
                <w:color w:val="000000"/>
                <w:sz w:val="24"/>
                <w:szCs w:val="28"/>
              </w:rPr>
            </w:pPr>
          </w:p>
        </w:tc>
        <w:tc>
          <w:tcPr>
            <w:tcW w:w="2410" w:type="dxa"/>
          </w:tcPr>
          <w:p w14:paraId="106F8DB4" w14:textId="77777777" w:rsidR="006F651D" w:rsidRPr="00F91CF4" w:rsidRDefault="006F651D" w:rsidP="00E475CC">
            <w:pPr>
              <w:jc w:val="both"/>
              <w:rPr>
                <w:rFonts w:eastAsiaTheme="minorHAnsi" w:cs="Times New Roman"/>
                <w:color w:val="000000"/>
                <w:sz w:val="24"/>
                <w:szCs w:val="28"/>
              </w:rPr>
            </w:pPr>
          </w:p>
        </w:tc>
        <w:tc>
          <w:tcPr>
            <w:tcW w:w="2126" w:type="dxa"/>
          </w:tcPr>
          <w:p w14:paraId="229BEF3C" w14:textId="77777777" w:rsidR="006F651D" w:rsidRPr="00F91CF4" w:rsidRDefault="006F651D" w:rsidP="00E475CC">
            <w:pPr>
              <w:jc w:val="both"/>
              <w:rPr>
                <w:rFonts w:eastAsiaTheme="minorHAnsi" w:cs="Times New Roman"/>
                <w:color w:val="000000"/>
                <w:sz w:val="24"/>
                <w:szCs w:val="28"/>
              </w:rPr>
            </w:pPr>
          </w:p>
        </w:tc>
        <w:tc>
          <w:tcPr>
            <w:tcW w:w="1984" w:type="dxa"/>
          </w:tcPr>
          <w:p w14:paraId="53359727" w14:textId="77777777" w:rsidR="006F651D" w:rsidRPr="00F91CF4" w:rsidRDefault="006F651D" w:rsidP="00E475CC">
            <w:pPr>
              <w:jc w:val="both"/>
              <w:rPr>
                <w:rFonts w:eastAsiaTheme="minorHAnsi" w:cs="Times New Roman"/>
                <w:color w:val="000000"/>
                <w:sz w:val="24"/>
                <w:szCs w:val="28"/>
              </w:rPr>
            </w:pPr>
          </w:p>
        </w:tc>
        <w:tc>
          <w:tcPr>
            <w:tcW w:w="1701" w:type="dxa"/>
          </w:tcPr>
          <w:p w14:paraId="49F4A283" w14:textId="77777777" w:rsidR="006F651D" w:rsidRPr="00F91CF4" w:rsidRDefault="006F651D" w:rsidP="00E475CC">
            <w:pPr>
              <w:jc w:val="both"/>
              <w:rPr>
                <w:rFonts w:eastAsiaTheme="minorHAnsi" w:cs="Times New Roman"/>
                <w:color w:val="000000"/>
                <w:sz w:val="24"/>
                <w:szCs w:val="28"/>
              </w:rPr>
            </w:pPr>
          </w:p>
        </w:tc>
        <w:tc>
          <w:tcPr>
            <w:tcW w:w="1701" w:type="dxa"/>
          </w:tcPr>
          <w:p w14:paraId="490B5248" w14:textId="77777777" w:rsidR="006F651D" w:rsidRPr="00F91CF4" w:rsidRDefault="006F651D" w:rsidP="00E475CC">
            <w:pPr>
              <w:jc w:val="both"/>
              <w:rPr>
                <w:rFonts w:eastAsiaTheme="minorHAnsi" w:cs="Times New Roman"/>
                <w:color w:val="000000"/>
                <w:sz w:val="24"/>
                <w:szCs w:val="28"/>
              </w:rPr>
            </w:pPr>
          </w:p>
        </w:tc>
      </w:tr>
    </w:tbl>
    <w:p w14:paraId="595176D5" w14:textId="77777777" w:rsidR="004E77BD" w:rsidRDefault="004E77BD" w:rsidP="00E475CC">
      <w:pPr>
        <w:jc w:val="both"/>
        <w:rPr>
          <w:rFonts w:eastAsiaTheme="minorHAnsi" w:cs="Times New Roman"/>
          <w:color w:val="000000"/>
          <w:szCs w:val="28"/>
        </w:rPr>
      </w:pPr>
    </w:p>
    <w:p w14:paraId="2548AE3C" w14:textId="77777777" w:rsidR="0053417B" w:rsidRPr="0053417B" w:rsidRDefault="0053417B" w:rsidP="000606CF">
      <w:pPr>
        <w:jc w:val="both"/>
        <w:rPr>
          <w:i/>
          <w:szCs w:val="28"/>
        </w:rPr>
      </w:pPr>
    </w:p>
    <w:sectPr w:rsidR="0053417B" w:rsidRPr="0053417B" w:rsidSect="000606CF">
      <w:pgSz w:w="16838" w:h="11906" w:orient="landscape"/>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C343F" w14:textId="77777777" w:rsidR="004E6DD1" w:rsidRDefault="004E6DD1" w:rsidP="00F4667E">
      <w:r>
        <w:separator/>
      </w:r>
    </w:p>
  </w:endnote>
  <w:endnote w:type="continuationSeparator" w:id="0">
    <w:p w14:paraId="0F1F52A3" w14:textId="77777777" w:rsidR="004E6DD1" w:rsidRDefault="004E6DD1" w:rsidP="00F4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389F6" w14:textId="77777777" w:rsidR="004E6DD1" w:rsidRDefault="004E6DD1" w:rsidP="00F4667E">
      <w:r>
        <w:separator/>
      </w:r>
    </w:p>
  </w:footnote>
  <w:footnote w:type="continuationSeparator" w:id="0">
    <w:p w14:paraId="29176108" w14:textId="77777777" w:rsidR="004E6DD1" w:rsidRDefault="004E6DD1" w:rsidP="00F46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63266"/>
      <w:docPartObj>
        <w:docPartGallery w:val="Page Numbers (Top of Page)"/>
        <w:docPartUnique/>
      </w:docPartObj>
    </w:sdtPr>
    <w:sdtEndPr>
      <w:rPr>
        <w:sz w:val="22"/>
      </w:rPr>
    </w:sdtEndPr>
    <w:sdtContent>
      <w:p w14:paraId="36CA5DB4" w14:textId="77777777" w:rsidR="00F4667E" w:rsidRPr="00F4667E" w:rsidRDefault="004E6DD1">
        <w:pPr>
          <w:pStyle w:val="a9"/>
          <w:rPr>
            <w:sz w:val="22"/>
          </w:rPr>
        </w:pPr>
      </w:p>
    </w:sdtContent>
  </w:sdt>
  <w:p w14:paraId="0C799112" w14:textId="77777777" w:rsidR="00F4667E" w:rsidRDefault="00F4667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3D3F"/>
    <w:multiLevelType w:val="hybridMultilevel"/>
    <w:tmpl w:val="A11C4294"/>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65187B"/>
    <w:multiLevelType w:val="hybridMultilevel"/>
    <w:tmpl w:val="9FE6BA76"/>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A24E23"/>
    <w:multiLevelType w:val="hybridMultilevel"/>
    <w:tmpl w:val="ECF63B4A"/>
    <w:lvl w:ilvl="0" w:tplc="EDC423D2">
      <w:start w:val="1"/>
      <w:numFmt w:val="decimal"/>
      <w:pStyle w:val="a"/>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03352A6"/>
    <w:multiLevelType w:val="multilevel"/>
    <w:tmpl w:val="0AB2BE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BBB2256"/>
    <w:multiLevelType w:val="hybridMultilevel"/>
    <w:tmpl w:val="8B6C26F8"/>
    <w:lvl w:ilvl="0" w:tplc="910E7352">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A61247"/>
    <w:multiLevelType w:val="hybridMultilevel"/>
    <w:tmpl w:val="C05E6866"/>
    <w:lvl w:ilvl="0" w:tplc="C63800A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BF72BC"/>
    <w:multiLevelType w:val="hybridMultilevel"/>
    <w:tmpl w:val="BC14CDD8"/>
    <w:lvl w:ilvl="0" w:tplc="910E73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25220"/>
    <w:multiLevelType w:val="hybridMultilevel"/>
    <w:tmpl w:val="CC544C02"/>
    <w:lvl w:ilvl="0" w:tplc="C6380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AA0261B"/>
    <w:multiLevelType w:val="hybridMultilevel"/>
    <w:tmpl w:val="3412FEF6"/>
    <w:lvl w:ilvl="0" w:tplc="C6380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5"/>
  </w:num>
  <w:num w:numId="4">
    <w:abstractNumId w:val="7"/>
  </w:num>
  <w:num w:numId="5">
    <w:abstractNumId w:val="0"/>
  </w:num>
  <w:num w:numId="6">
    <w:abstractNumId w:val="6"/>
  </w:num>
  <w:num w:numId="7">
    <w:abstractNumId w:val="9"/>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D1FCD"/>
    <w:rsid w:val="0003055D"/>
    <w:rsid w:val="0004158B"/>
    <w:rsid w:val="00045238"/>
    <w:rsid w:val="00054563"/>
    <w:rsid w:val="000606CF"/>
    <w:rsid w:val="000630C7"/>
    <w:rsid w:val="000F6905"/>
    <w:rsid w:val="0010215E"/>
    <w:rsid w:val="00114A56"/>
    <w:rsid w:val="00130074"/>
    <w:rsid w:val="00140CD4"/>
    <w:rsid w:val="0014625A"/>
    <w:rsid w:val="00181B1A"/>
    <w:rsid w:val="001D7880"/>
    <w:rsid w:val="00211CDF"/>
    <w:rsid w:val="00262B13"/>
    <w:rsid w:val="0028590C"/>
    <w:rsid w:val="002F7BB0"/>
    <w:rsid w:val="0031217D"/>
    <w:rsid w:val="00312843"/>
    <w:rsid w:val="00364A81"/>
    <w:rsid w:val="00393B5A"/>
    <w:rsid w:val="00395692"/>
    <w:rsid w:val="003C3F31"/>
    <w:rsid w:val="00414EDC"/>
    <w:rsid w:val="00417E35"/>
    <w:rsid w:val="004325B4"/>
    <w:rsid w:val="00440F7A"/>
    <w:rsid w:val="004450C5"/>
    <w:rsid w:val="00497542"/>
    <w:rsid w:val="004B538F"/>
    <w:rsid w:val="004C744D"/>
    <w:rsid w:val="004E6DD1"/>
    <w:rsid w:val="004E77BD"/>
    <w:rsid w:val="004F1799"/>
    <w:rsid w:val="004F2916"/>
    <w:rsid w:val="00507D1A"/>
    <w:rsid w:val="0053417B"/>
    <w:rsid w:val="00556723"/>
    <w:rsid w:val="0057067F"/>
    <w:rsid w:val="00572D6A"/>
    <w:rsid w:val="005A51B6"/>
    <w:rsid w:val="005A7713"/>
    <w:rsid w:val="005C79EC"/>
    <w:rsid w:val="005D1FCD"/>
    <w:rsid w:val="005E4529"/>
    <w:rsid w:val="006125AB"/>
    <w:rsid w:val="006544A0"/>
    <w:rsid w:val="006E59FE"/>
    <w:rsid w:val="006F651D"/>
    <w:rsid w:val="00772F48"/>
    <w:rsid w:val="007748A9"/>
    <w:rsid w:val="00783CAA"/>
    <w:rsid w:val="007B3CC4"/>
    <w:rsid w:val="007C3A7D"/>
    <w:rsid w:val="007C429B"/>
    <w:rsid w:val="007E2ED9"/>
    <w:rsid w:val="007E6664"/>
    <w:rsid w:val="007E78EE"/>
    <w:rsid w:val="007F281D"/>
    <w:rsid w:val="0080083B"/>
    <w:rsid w:val="008026A5"/>
    <w:rsid w:val="008107BA"/>
    <w:rsid w:val="00856302"/>
    <w:rsid w:val="0085752B"/>
    <w:rsid w:val="00887FBB"/>
    <w:rsid w:val="008B5793"/>
    <w:rsid w:val="00902A01"/>
    <w:rsid w:val="009251F1"/>
    <w:rsid w:val="00956874"/>
    <w:rsid w:val="00970194"/>
    <w:rsid w:val="009A6C04"/>
    <w:rsid w:val="009A7B76"/>
    <w:rsid w:val="00A75C47"/>
    <w:rsid w:val="00A92073"/>
    <w:rsid w:val="00A93B83"/>
    <w:rsid w:val="00A94E98"/>
    <w:rsid w:val="00AB2DC2"/>
    <w:rsid w:val="00AB7732"/>
    <w:rsid w:val="00AF3A0D"/>
    <w:rsid w:val="00B16648"/>
    <w:rsid w:val="00B2139C"/>
    <w:rsid w:val="00BA2C31"/>
    <w:rsid w:val="00BC1A55"/>
    <w:rsid w:val="00BE7B72"/>
    <w:rsid w:val="00C01A21"/>
    <w:rsid w:val="00C05231"/>
    <w:rsid w:val="00C52D5B"/>
    <w:rsid w:val="00C557B3"/>
    <w:rsid w:val="00C63747"/>
    <w:rsid w:val="00CB055A"/>
    <w:rsid w:val="00CB4C64"/>
    <w:rsid w:val="00CC2BDB"/>
    <w:rsid w:val="00CC3772"/>
    <w:rsid w:val="00CC3CAA"/>
    <w:rsid w:val="00D0788B"/>
    <w:rsid w:val="00DD5A07"/>
    <w:rsid w:val="00DE055F"/>
    <w:rsid w:val="00DF1586"/>
    <w:rsid w:val="00E30303"/>
    <w:rsid w:val="00E4076A"/>
    <w:rsid w:val="00E475CC"/>
    <w:rsid w:val="00E71F52"/>
    <w:rsid w:val="00EF354D"/>
    <w:rsid w:val="00F01375"/>
    <w:rsid w:val="00F4667E"/>
    <w:rsid w:val="00F67405"/>
    <w:rsid w:val="00F837F1"/>
    <w:rsid w:val="00F9164D"/>
    <w:rsid w:val="00F91CF4"/>
    <w:rsid w:val="00F92DA0"/>
    <w:rsid w:val="00FE4392"/>
    <w:rsid w:val="00FF0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1FCD"/>
    <w:pPr>
      <w:spacing w:after="0" w:line="240" w:lineRule="auto"/>
      <w:jc w:val="center"/>
    </w:pPr>
    <w:rPr>
      <w:rFonts w:ascii="Times New Roman" w:eastAsia="Times New Roman" w:hAnsi="Times New Roman" w:cs="Calibr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5D1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F9164D"/>
    <w:pPr>
      <w:ind w:left="720"/>
      <w:contextualSpacing/>
    </w:pPr>
  </w:style>
  <w:style w:type="paragraph" w:customStyle="1" w:styleId="Default">
    <w:name w:val="Default"/>
    <w:rsid w:val="00BE7B72"/>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0"/>
    <w:uiPriority w:val="99"/>
    <w:semiHidden/>
    <w:unhideWhenUsed/>
    <w:rsid w:val="004F2916"/>
    <w:pPr>
      <w:spacing w:before="100" w:beforeAutospacing="1" w:after="100" w:afterAutospacing="1"/>
      <w:jc w:val="left"/>
    </w:pPr>
    <w:rPr>
      <w:rFonts w:cs="Times New Roman"/>
      <w:sz w:val="24"/>
      <w:szCs w:val="24"/>
      <w:lang w:eastAsia="ru-RU"/>
    </w:rPr>
  </w:style>
  <w:style w:type="paragraph" w:styleId="a7">
    <w:name w:val="Balloon Text"/>
    <w:basedOn w:val="a0"/>
    <w:link w:val="a8"/>
    <w:uiPriority w:val="99"/>
    <w:semiHidden/>
    <w:unhideWhenUsed/>
    <w:rsid w:val="006125AB"/>
    <w:rPr>
      <w:rFonts w:ascii="Tahoma" w:hAnsi="Tahoma" w:cs="Tahoma"/>
      <w:sz w:val="16"/>
      <w:szCs w:val="16"/>
    </w:rPr>
  </w:style>
  <w:style w:type="character" w:customStyle="1" w:styleId="a8">
    <w:name w:val="Текст выноски Знак"/>
    <w:basedOn w:val="a1"/>
    <w:link w:val="a7"/>
    <w:uiPriority w:val="99"/>
    <w:semiHidden/>
    <w:rsid w:val="006125AB"/>
    <w:rPr>
      <w:rFonts w:ascii="Tahoma" w:eastAsia="Times New Roman" w:hAnsi="Tahoma" w:cs="Tahoma"/>
      <w:sz w:val="16"/>
      <w:szCs w:val="16"/>
    </w:rPr>
  </w:style>
  <w:style w:type="paragraph" w:customStyle="1" w:styleId="a">
    <w:name w:val="_Пункт"/>
    <w:basedOn w:val="a0"/>
    <w:rsid w:val="00FE4392"/>
    <w:pPr>
      <w:numPr>
        <w:numId w:val="9"/>
      </w:numPr>
      <w:tabs>
        <w:tab w:val="left" w:pos="567"/>
        <w:tab w:val="left" w:pos="1276"/>
      </w:tabs>
      <w:autoSpaceDE w:val="0"/>
      <w:autoSpaceDN w:val="0"/>
      <w:adjustRightInd w:val="0"/>
      <w:spacing w:line="276" w:lineRule="auto"/>
      <w:jc w:val="both"/>
    </w:pPr>
    <w:rPr>
      <w:rFonts w:cs="Times New Roman"/>
      <w:kern w:val="26"/>
      <w:szCs w:val="28"/>
    </w:rPr>
  </w:style>
  <w:style w:type="paragraph" w:styleId="a9">
    <w:name w:val="header"/>
    <w:basedOn w:val="a0"/>
    <w:link w:val="aa"/>
    <w:uiPriority w:val="99"/>
    <w:unhideWhenUsed/>
    <w:rsid w:val="00F4667E"/>
    <w:pPr>
      <w:tabs>
        <w:tab w:val="center" w:pos="4677"/>
        <w:tab w:val="right" w:pos="9355"/>
      </w:tabs>
    </w:pPr>
  </w:style>
  <w:style w:type="character" w:customStyle="1" w:styleId="aa">
    <w:name w:val="Верхний колонтитул Знак"/>
    <w:basedOn w:val="a1"/>
    <w:link w:val="a9"/>
    <w:uiPriority w:val="99"/>
    <w:rsid w:val="00F4667E"/>
    <w:rPr>
      <w:rFonts w:ascii="Times New Roman" w:eastAsia="Times New Roman" w:hAnsi="Times New Roman" w:cs="Calibri"/>
      <w:sz w:val="28"/>
    </w:rPr>
  </w:style>
  <w:style w:type="paragraph" w:styleId="ab">
    <w:name w:val="footer"/>
    <w:basedOn w:val="a0"/>
    <w:link w:val="ac"/>
    <w:uiPriority w:val="99"/>
    <w:semiHidden/>
    <w:unhideWhenUsed/>
    <w:rsid w:val="00F4667E"/>
    <w:pPr>
      <w:tabs>
        <w:tab w:val="center" w:pos="4677"/>
        <w:tab w:val="right" w:pos="9355"/>
      </w:tabs>
    </w:pPr>
  </w:style>
  <w:style w:type="character" w:customStyle="1" w:styleId="ac">
    <w:name w:val="Нижний колонтитул Знак"/>
    <w:basedOn w:val="a1"/>
    <w:link w:val="ab"/>
    <w:uiPriority w:val="99"/>
    <w:semiHidden/>
    <w:rsid w:val="00F4667E"/>
    <w:rPr>
      <w:rFonts w:ascii="Times New Roman" w:eastAsia="Times New Roman" w:hAnsi="Times New Roman" w:cs="Calibri"/>
      <w:sz w:val="28"/>
    </w:rPr>
  </w:style>
  <w:style w:type="character" w:styleId="ad">
    <w:name w:val="Hyperlink"/>
    <w:basedOn w:val="a1"/>
    <w:uiPriority w:val="99"/>
    <w:semiHidden/>
    <w:unhideWhenUsed/>
    <w:rsid w:val="00C05231"/>
    <w:rPr>
      <w:color w:val="0000FF" w:themeColor="hyperlink"/>
      <w:u w:val="single"/>
    </w:rPr>
  </w:style>
  <w:style w:type="paragraph" w:customStyle="1" w:styleId="ConsPlusNormal">
    <w:name w:val="ConsPlusNormal"/>
    <w:rsid w:val="00C05231"/>
    <w:pPr>
      <w:widowControl w:val="0"/>
      <w:autoSpaceDE w:val="0"/>
      <w:autoSpaceDN w:val="0"/>
      <w:spacing w:after="0" w:line="240" w:lineRule="auto"/>
    </w:pPr>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44055">
      <w:bodyDiv w:val="1"/>
      <w:marLeft w:val="0"/>
      <w:marRight w:val="0"/>
      <w:marTop w:val="0"/>
      <w:marBottom w:val="0"/>
      <w:divBdr>
        <w:top w:val="none" w:sz="0" w:space="0" w:color="auto"/>
        <w:left w:val="none" w:sz="0" w:space="0" w:color="auto"/>
        <w:bottom w:val="none" w:sz="0" w:space="0" w:color="auto"/>
        <w:right w:val="none" w:sz="0" w:space="0" w:color="auto"/>
      </w:divBdr>
    </w:div>
    <w:div w:id="744691342">
      <w:bodyDiv w:val="1"/>
      <w:marLeft w:val="0"/>
      <w:marRight w:val="0"/>
      <w:marTop w:val="0"/>
      <w:marBottom w:val="0"/>
      <w:divBdr>
        <w:top w:val="none" w:sz="0" w:space="0" w:color="auto"/>
        <w:left w:val="none" w:sz="0" w:space="0" w:color="auto"/>
        <w:bottom w:val="none" w:sz="0" w:space="0" w:color="auto"/>
        <w:right w:val="none" w:sz="0" w:space="0" w:color="auto"/>
      </w:divBdr>
    </w:div>
    <w:div w:id="1020164641">
      <w:bodyDiv w:val="1"/>
      <w:marLeft w:val="0"/>
      <w:marRight w:val="0"/>
      <w:marTop w:val="0"/>
      <w:marBottom w:val="0"/>
      <w:divBdr>
        <w:top w:val="none" w:sz="0" w:space="0" w:color="auto"/>
        <w:left w:val="none" w:sz="0" w:space="0" w:color="auto"/>
        <w:bottom w:val="none" w:sz="0" w:space="0" w:color="auto"/>
        <w:right w:val="none" w:sz="0" w:space="0" w:color="auto"/>
      </w:divBdr>
    </w:div>
    <w:div w:id="1163006838">
      <w:bodyDiv w:val="1"/>
      <w:marLeft w:val="0"/>
      <w:marRight w:val="0"/>
      <w:marTop w:val="0"/>
      <w:marBottom w:val="0"/>
      <w:divBdr>
        <w:top w:val="none" w:sz="0" w:space="0" w:color="auto"/>
        <w:left w:val="none" w:sz="0" w:space="0" w:color="auto"/>
        <w:bottom w:val="none" w:sz="0" w:space="0" w:color="auto"/>
        <w:right w:val="none" w:sz="0" w:space="0" w:color="auto"/>
      </w:divBdr>
    </w:div>
    <w:div w:id="1493451945">
      <w:bodyDiv w:val="1"/>
      <w:marLeft w:val="0"/>
      <w:marRight w:val="0"/>
      <w:marTop w:val="0"/>
      <w:marBottom w:val="0"/>
      <w:divBdr>
        <w:top w:val="none" w:sz="0" w:space="0" w:color="auto"/>
        <w:left w:val="none" w:sz="0" w:space="0" w:color="auto"/>
        <w:bottom w:val="none" w:sz="0" w:space="0" w:color="auto"/>
        <w:right w:val="none" w:sz="0" w:space="0" w:color="auto"/>
      </w:divBdr>
    </w:div>
    <w:div w:id="1680547397">
      <w:bodyDiv w:val="1"/>
      <w:marLeft w:val="0"/>
      <w:marRight w:val="0"/>
      <w:marTop w:val="0"/>
      <w:marBottom w:val="0"/>
      <w:divBdr>
        <w:top w:val="none" w:sz="0" w:space="0" w:color="auto"/>
        <w:left w:val="none" w:sz="0" w:space="0" w:color="auto"/>
        <w:bottom w:val="none" w:sz="0" w:space="0" w:color="auto"/>
        <w:right w:val="none" w:sz="0" w:space="0" w:color="auto"/>
      </w:divBdr>
    </w:div>
    <w:div w:id="192599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C:\Users\SokolovaAA\Desktop\&#1058;&#1080;&#1087;&#1086;&#1074;&#1099;&#1077;%20&#1072;&#1082;&#1090;&#1099;%20&#1076;&#1083;&#1103;%20&#1043;&#1059;%20&#1075;&#1086;&#1090;&#1086;&#1074;&#1099;&#1077;\5%20&#1055;&#1086;&#1083;&#1086;&#1078;&#1077;&#1085;&#1080;&#1077;%20&#1086;%20&#1087;&#1086;&#1088;&#1103;&#1076;&#1082;&#1077;%20&#1091;&#1074;&#1077;&#1076;&#1086;&#1084;&#1083;&#1077;&#1085;&#1080;&#1103;%20&#1088;&#1072;&#1073;&#1086;&#1090;&#1086;&#1076;&#1072;&#1090;&#1077;&#1083;&#1103;%20&#1086;%20&#1092;&#1072;&#1082;&#1090;&#1072;&#1093;%20&#1089;&#1082;&#1083;&#1086;&#1085;&#1077;&#1085;&#1080;&#1103;%20&#1082;%20&#1082;&#1086;&#1088;&#1088;&#1091;&#1087;&#1094;&#1080;&#1080;.docx"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685AE-46A9-4B54-89B8-077C2881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856</Words>
  <Characters>4883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SokolovaAA</dc:creator>
  <cp:lastModifiedBy>Настюша и Димка</cp:lastModifiedBy>
  <cp:revision>8</cp:revision>
  <cp:lastPrinted>2021-02-08T10:08:00Z</cp:lastPrinted>
  <dcterms:created xsi:type="dcterms:W3CDTF">2017-11-28T07:11:00Z</dcterms:created>
  <dcterms:modified xsi:type="dcterms:W3CDTF">2021-02-08T13:27:00Z</dcterms:modified>
</cp:coreProperties>
</file>